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2831" w14:textId="315C4139" w:rsidR="00210979" w:rsidRDefault="00594CF5" w:rsidP="00594CF5">
      <w:pPr>
        <w:jc w:val="center"/>
        <w:rPr>
          <w:rFonts w:ascii="Futura Bk BT" w:hAnsi="Futura Bk BT"/>
          <w:b/>
          <w:bCs/>
        </w:rPr>
      </w:pPr>
      <w:r>
        <w:rPr>
          <w:rFonts w:ascii="Futura Bk BT" w:hAnsi="Futura Bk BT"/>
          <w:b/>
          <w:bCs/>
        </w:rPr>
        <w:t xml:space="preserve">Application form for </w:t>
      </w:r>
      <w:r w:rsidR="00253207" w:rsidRPr="00253207">
        <w:rPr>
          <w:rFonts w:ascii="Futura Bk BT" w:hAnsi="Futura Bk BT"/>
          <w:b/>
          <w:bCs/>
        </w:rPr>
        <w:t xml:space="preserve">ERA </w:t>
      </w:r>
      <w:r w:rsidR="00345882">
        <w:rPr>
          <w:rFonts w:ascii="Futura Bk BT" w:hAnsi="Futura Bk BT"/>
          <w:b/>
          <w:bCs/>
        </w:rPr>
        <w:t>Long-Term</w:t>
      </w:r>
      <w:r w:rsidR="00CE10B8">
        <w:rPr>
          <w:rFonts w:ascii="Futura Bk BT" w:hAnsi="Futura Bk BT"/>
          <w:b/>
          <w:bCs/>
        </w:rPr>
        <w:t xml:space="preserve"> </w:t>
      </w:r>
      <w:r w:rsidR="00253207" w:rsidRPr="00253207">
        <w:rPr>
          <w:rFonts w:ascii="Futura Bk BT" w:hAnsi="Futura Bk BT"/>
          <w:b/>
          <w:bCs/>
        </w:rPr>
        <w:t>Fellowship</w:t>
      </w:r>
    </w:p>
    <w:p w14:paraId="61C78009" w14:textId="27B4054F" w:rsidR="00253207" w:rsidRPr="001339C1" w:rsidRDefault="00253207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  <w:r w:rsidRPr="001339C1">
        <w:rPr>
          <w:rFonts w:ascii="Futura Bk BT" w:hAnsi="Futura Bk BT" w:cs="DejaVuSans-Bold"/>
          <w:b/>
          <w:bCs/>
          <w:color w:val="828282"/>
          <w:sz w:val="26"/>
          <w:szCs w:val="26"/>
        </w:rPr>
        <w:t>Type of fellowship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253207" w:rsidRPr="001339C1" w14:paraId="5494E1E5" w14:textId="77777777" w:rsidTr="001339C1">
        <w:tc>
          <w:tcPr>
            <w:tcW w:w="4248" w:type="dxa"/>
          </w:tcPr>
          <w:p w14:paraId="20AD7700" w14:textId="07417617" w:rsidR="00253207" w:rsidRPr="001339C1" w:rsidRDefault="001339C1">
            <w:pPr>
              <w:rPr>
                <w:rFonts w:ascii="Futura Bk BT" w:hAnsi="Futura Bk BT" w:cs="DejaVuSans-Bold"/>
              </w:rPr>
            </w:pPr>
            <w:r w:rsidRPr="001339C1">
              <w:rPr>
                <w:rFonts w:ascii="Futura Bk BT" w:hAnsi="Futura Bk BT" w:cs="DejaVuSans-Bold"/>
              </w:rPr>
              <w:t>Type</w:t>
            </w:r>
          </w:p>
        </w:tc>
        <w:tc>
          <w:tcPr>
            <w:tcW w:w="5380" w:type="dxa"/>
          </w:tcPr>
          <w:p w14:paraId="39BAF6A5" w14:textId="7BD4C1E6" w:rsidR="00253207" w:rsidRPr="001339C1" w:rsidRDefault="00DB1FD8">
            <w:pPr>
              <w:rPr>
                <w:rFonts w:ascii="Futura Bk BT" w:hAnsi="Futura Bk BT" w:cs="DejaVuSans-Bold"/>
                <w:b/>
                <w:bCs/>
                <w:color w:val="828282"/>
              </w:rPr>
            </w:pPr>
            <w:r>
              <w:rPr>
                <w:rFonts w:ascii="Futura Bk BT" w:hAnsi="Futura Bk BT" w:cs="DejaVuSans-Bold"/>
                <w:b/>
                <w:bCs/>
                <w:color w:val="000000" w:themeColor="text1"/>
              </w:rPr>
              <w:t>Long</w:t>
            </w:r>
            <w:r w:rsidR="00345882">
              <w:rPr>
                <w:rFonts w:ascii="Futura Bk BT" w:hAnsi="Futura Bk BT" w:cs="DejaVuSans-Bold"/>
                <w:b/>
                <w:bCs/>
                <w:color w:val="000000" w:themeColor="text1"/>
              </w:rPr>
              <w:t>-</w:t>
            </w:r>
            <w:r>
              <w:rPr>
                <w:rFonts w:ascii="Futura Bk BT" w:hAnsi="Futura Bk BT" w:cs="DejaVuSans-Bold"/>
                <w:b/>
                <w:bCs/>
                <w:color w:val="000000" w:themeColor="text1"/>
              </w:rPr>
              <w:t>Term Fellowship</w:t>
            </w:r>
          </w:p>
        </w:tc>
      </w:tr>
      <w:tr w:rsidR="00253207" w:rsidRPr="001339C1" w14:paraId="469FC998" w14:textId="77777777" w:rsidTr="001339C1">
        <w:tc>
          <w:tcPr>
            <w:tcW w:w="4248" w:type="dxa"/>
          </w:tcPr>
          <w:p w14:paraId="6EAAF2BE" w14:textId="342C27E0" w:rsidR="00253207" w:rsidRPr="001339C1" w:rsidRDefault="00DB1FD8">
            <w:pPr>
              <w:rPr>
                <w:rFonts w:ascii="Futura Bk BT" w:hAnsi="Futura Bk BT" w:cs="DejaVuSans-Bold"/>
              </w:rPr>
            </w:pPr>
            <w:r>
              <w:rPr>
                <w:rFonts w:ascii="Futura Bk BT" w:hAnsi="Futura Bk BT" w:cs="DejaVuSans-Bold"/>
              </w:rPr>
              <w:t>D</w:t>
            </w:r>
            <w:r w:rsidR="00CA69DE">
              <w:rPr>
                <w:rFonts w:ascii="Futura Bk BT" w:hAnsi="Futura Bk BT" w:cs="DejaVuSans-Bold"/>
              </w:rPr>
              <w:t>uration</w:t>
            </w:r>
          </w:p>
        </w:tc>
        <w:tc>
          <w:tcPr>
            <w:tcW w:w="5380" w:type="dxa"/>
          </w:tcPr>
          <w:p w14:paraId="2F2F5A16" w14:textId="5E6A3843" w:rsidR="00215CC6" w:rsidRPr="00D40CE7" w:rsidRDefault="00DB1FD8" w:rsidP="00DB1FD8">
            <w:pPr>
              <w:rPr>
                <w:rFonts w:ascii="Futura Bk BT" w:hAnsi="Futura Bk BT" w:cs="DejaVuSans-Bold"/>
                <w:color w:val="000000" w:themeColor="text1"/>
              </w:rPr>
            </w:pPr>
            <w:r>
              <w:rPr>
                <w:rFonts w:ascii="Futura Bk BT" w:hAnsi="Futura Bk BT" w:cs="DejaVuSans-Bold"/>
                <w:color w:val="000000" w:themeColor="text1"/>
              </w:rPr>
              <w:t>12 months</w:t>
            </w:r>
          </w:p>
        </w:tc>
      </w:tr>
      <w:tr w:rsidR="00253207" w:rsidRPr="001339C1" w14:paraId="05D65450" w14:textId="77777777" w:rsidTr="00DB1FD8">
        <w:trPr>
          <w:trHeight w:val="281"/>
        </w:trPr>
        <w:tc>
          <w:tcPr>
            <w:tcW w:w="4248" w:type="dxa"/>
          </w:tcPr>
          <w:p w14:paraId="7B05B09F" w14:textId="7968B055" w:rsidR="00700FF0" w:rsidRPr="00700FF0" w:rsidRDefault="00DB1FD8" w:rsidP="00700FF0">
            <w:pPr>
              <w:rPr>
                <w:rFonts w:ascii="Futura Bk BT" w:hAnsi="Futura Bk BT" w:cs="DejaVuSans-Bold"/>
              </w:rPr>
            </w:pPr>
            <w:r w:rsidRPr="00DB1FD8">
              <w:rPr>
                <w:rFonts w:ascii="Futura Bk BT" w:hAnsi="Futura Bk BT" w:cs="DejaVuSans-Bold"/>
              </w:rPr>
              <w:t>Title of the project chosen among the ones available</w:t>
            </w:r>
            <w:r w:rsidR="00345882">
              <w:rPr>
                <w:rFonts w:ascii="Futura Bk BT" w:hAnsi="Futura Bk BT" w:cs="DejaVuSans-Bold"/>
              </w:rPr>
              <w:t xml:space="preserve"> – </w:t>
            </w:r>
            <w:r w:rsidR="00345882" w:rsidRPr="00A815DA">
              <w:rPr>
                <w:rFonts w:ascii="Futura Bk BT" w:hAnsi="Futura Bk BT" w:cs="DejaVuSans-Bold"/>
                <w:b/>
                <w:bCs/>
              </w:rPr>
              <w:t>Only 1 project can be chosen.</w:t>
            </w:r>
          </w:p>
        </w:tc>
        <w:bookmarkStart w:id="0" w:name="_Hlk156298995"/>
        <w:tc>
          <w:tcPr>
            <w:tcW w:w="5380" w:type="dxa"/>
          </w:tcPr>
          <w:p w14:paraId="11A97C12" w14:textId="07B19010" w:rsidR="005F0CB6" w:rsidRPr="005F0CB6" w:rsidRDefault="005F0CB6" w:rsidP="005F0CB6">
            <w:pPr>
              <w:spacing w:line="276" w:lineRule="auto"/>
              <w:rPr>
                <w:rFonts w:ascii="Futura Bk BT" w:hAnsi="Futura Bk BT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-6065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F0CB6">
              <w:rPr>
                <w:rFonts w:ascii="Futura Bk BT" w:hAnsi="Futura Bk BT"/>
                <w:sz w:val="24"/>
              </w:rPr>
              <w:t xml:space="preserve"> </w:t>
            </w:r>
            <w:r w:rsidRPr="005F0CB6">
              <w:rPr>
                <w:rFonts w:ascii="Futura Bk BT" w:hAnsi="Futura Bk BT"/>
              </w:rPr>
              <w:t>CKD-MBD: A novel artificial intelligence-powered nuclear magnetic resonance (NMR)-based blood test to predict coronary artery calcification</w:t>
            </w:r>
          </w:p>
          <w:p w14:paraId="2E0973AA" w14:textId="3C336D1A" w:rsidR="005F0CB6" w:rsidRPr="005F0CB6" w:rsidRDefault="005F0CB6" w:rsidP="005F0CB6">
            <w:pPr>
              <w:spacing w:line="276" w:lineRule="auto"/>
              <w:rPr>
                <w:rFonts w:ascii="Futura Bk BT" w:hAnsi="Futura Bk BT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40441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F0CB6">
              <w:rPr>
                <w:rFonts w:ascii="Futura Bk BT" w:hAnsi="Futura Bk BT"/>
                <w:sz w:val="24"/>
              </w:rPr>
              <w:t xml:space="preserve"> </w:t>
            </w:r>
            <w:r w:rsidRPr="005F0CB6">
              <w:rPr>
                <w:rFonts w:ascii="Futura Bk BT" w:hAnsi="Futura Bk BT"/>
              </w:rPr>
              <w:t xml:space="preserve">ERAKI: Improving Acute Kidney Injury (AKI) follow-up to limit </w:t>
            </w:r>
            <w:proofErr w:type="gramStart"/>
            <w:r w:rsidRPr="005F0CB6">
              <w:rPr>
                <w:rFonts w:ascii="Futura Bk BT" w:hAnsi="Futura Bk BT"/>
              </w:rPr>
              <w:t>Chronic Kidney Disease</w:t>
            </w:r>
            <w:proofErr w:type="gramEnd"/>
            <w:r w:rsidRPr="005F0CB6">
              <w:rPr>
                <w:rFonts w:ascii="Futura Bk BT" w:hAnsi="Futura Bk BT"/>
              </w:rPr>
              <w:t xml:space="preserve"> (CKD) progression</w:t>
            </w:r>
          </w:p>
          <w:p w14:paraId="3BA71248" w14:textId="7FB354D6" w:rsidR="005F0CB6" w:rsidRPr="005F0CB6" w:rsidRDefault="005F0CB6" w:rsidP="005F0CB6">
            <w:pPr>
              <w:spacing w:line="276" w:lineRule="auto"/>
              <w:rPr>
                <w:rFonts w:ascii="Futura Bk BT" w:hAnsi="Futura Bk BT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21363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F0CB6">
              <w:rPr>
                <w:rFonts w:ascii="Futura Bk BT" w:hAnsi="Futura Bk BT"/>
                <w:sz w:val="24"/>
              </w:rPr>
              <w:t xml:space="preserve"> </w:t>
            </w:r>
            <w:r w:rsidRPr="005F0CB6">
              <w:rPr>
                <w:rFonts w:ascii="Futura Bk BT" w:hAnsi="Futura Bk BT"/>
              </w:rPr>
              <w:t>ERAKI: SGLT-2 inhibitors to prevent acute kidney injury</w:t>
            </w:r>
          </w:p>
          <w:p w14:paraId="13751F9D" w14:textId="4CE07EE9" w:rsidR="005F0CB6" w:rsidRPr="005F0CB6" w:rsidRDefault="005F0CB6" w:rsidP="005F0CB6">
            <w:pPr>
              <w:spacing w:line="276" w:lineRule="auto"/>
              <w:rPr>
                <w:rFonts w:ascii="Futura Bk BT" w:hAnsi="Futura Bk BT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-6835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F0CB6">
              <w:rPr>
                <w:rFonts w:ascii="Futura Bk BT" w:hAnsi="Futura Bk BT"/>
                <w:sz w:val="24"/>
              </w:rPr>
              <w:t xml:space="preserve"> </w:t>
            </w:r>
            <w:r w:rsidRPr="005F0CB6">
              <w:rPr>
                <w:rFonts w:ascii="Futura Bk BT" w:hAnsi="Futura Bk BT"/>
              </w:rPr>
              <w:t>ERN &amp; DESCARTES: The Benzoic Acid and Nutritional and Clinical Health in Kidney Transplantation (BANCH) trial</w:t>
            </w:r>
          </w:p>
          <w:p w14:paraId="0F4A7A24" w14:textId="4EF36BC0" w:rsidR="005F0CB6" w:rsidRPr="005F0CB6" w:rsidRDefault="005F0CB6" w:rsidP="005F0CB6">
            <w:pPr>
              <w:spacing w:line="276" w:lineRule="auto"/>
              <w:rPr>
                <w:rFonts w:ascii="Futura Bk BT" w:hAnsi="Futura Bk BT"/>
                <w:i/>
                <w:iCs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-80646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F0CB6">
              <w:rPr>
                <w:rFonts w:ascii="Futura Bk BT" w:hAnsi="Futura Bk BT"/>
                <w:sz w:val="24"/>
              </w:rPr>
              <w:t xml:space="preserve"> </w:t>
            </w:r>
            <w:r w:rsidRPr="005F0CB6">
              <w:rPr>
                <w:rFonts w:ascii="Futura Bk BT" w:hAnsi="Futura Bk BT"/>
              </w:rPr>
              <w:t xml:space="preserve">EUDIAL &amp; DESCARTES: Return to dialysis after kidney transplant failure: typical profiles and impact of immunosuppression strategies on the hazard of hospitalisation, death and </w:t>
            </w:r>
            <w:proofErr w:type="spellStart"/>
            <w:r w:rsidRPr="005F0CB6">
              <w:rPr>
                <w:rFonts w:ascii="Futura Bk BT" w:hAnsi="Futura Bk BT"/>
              </w:rPr>
              <w:t>retransplantation</w:t>
            </w:r>
            <w:proofErr w:type="spellEnd"/>
          </w:p>
          <w:p w14:paraId="373C8215" w14:textId="06857375" w:rsidR="005F0CB6" w:rsidRPr="005F0CB6" w:rsidRDefault="005F0CB6" w:rsidP="005F0CB6">
            <w:pPr>
              <w:spacing w:line="276" w:lineRule="auto"/>
              <w:rPr>
                <w:rFonts w:ascii="Futura Bk BT" w:hAnsi="Futura Bk BT"/>
                <w:i/>
                <w:iCs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19884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F0CB6">
              <w:rPr>
                <w:rFonts w:ascii="Futura Bk BT" w:hAnsi="Futura Bk BT"/>
                <w:sz w:val="24"/>
              </w:rPr>
              <w:t xml:space="preserve"> </w:t>
            </w:r>
            <w:r w:rsidRPr="005F0CB6">
              <w:rPr>
                <w:rFonts w:ascii="Futura Bk BT" w:hAnsi="Futura Bk BT"/>
              </w:rPr>
              <w:t>EURECA-M &amp; CKD-MBD: Crosstalk between vascular vitamin D signalling and bone homeostasis in CKD. Implications in mineral metabolism</w:t>
            </w:r>
          </w:p>
          <w:p w14:paraId="275732A7" w14:textId="77F4812D" w:rsidR="005F0CB6" w:rsidRPr="005F0CB6" w:rsidRDefault="005F0CB6" w:rsidP="005F0CB6">
            <w:pPr>
              <w:spacing w:line="276" w:lineRule="auto"/>
              <w:rPr>
                <w:rFonts w:ascii="Futura Bk BT" w:hAnsi="Futura Bk BT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-211705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F0CB6">
              <w:rPr>
                <w:rFonts w:ascii="Futura Bk BT" w:hAnsi="Futura Bk BT"/>
                <w:sz w:val="24"/>
              </w:rPr>
              <w:t xml:space="preserve"> </w:t>
            </w:r>
            <w:r w:rsidRPr="005F0CB6">
              <w:rPr>
                <w:rFonts w:ascii="Futura Bk BT" w:hAnsi="Futura Bk BT"/>
              </w:rPr>
              <w:t>G&amp;K: Assessing the role of MRI- and MRE-based imaging biomarkers in ADTKD-MUC1/UMOD</w:t>
            </w:r>
          </w:p>
          <w:p w14:paraId="2455ACE3" w14:textId="446BECD2" w:rsidR="00253207" w:rsidRPr="005F0CB6" w:rsidRDefault="005F0CB6" w:rsidP="00A815DA">
            <w:pPr>
              <w:spacing w:line="276" w:lineRule="auto"/>
              <w:rPr>
                <w:rFonts w:ascii="Futura Bk BT" w:hAnsi="Futura Bk BT"/>
                <w:i/>
                <w:iCs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-5632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F0CB6">
              <w:rPr>
                <w:rFonts w:ascii="Futura Bk BT" w:hAnsi="Futura Bk BT"/>
                <w:sz w:val="24"/>
              </w:rPr>
              <w:t xml:space="preserve"> </w:t>
            </w:r>
            <w:r w:rsidRPr="005F0CB6">
              <w:rPr>
                <w:rFonts w:ascii="Futura Bk BT" w:hAnsi="Futura Bk BT"/>
              </w:rPr>
              <w:t xml:space="preserve">G&amp;K: INDIGO: Identifying new treatments for Nephrogenic Diabetes Insipidus using a Groundbreaking Organoid-based </w:t>
            </w:r>
            <w:proofErr w:type="spellStart"/>
            <w:r w:rsidRPr="005F0CB6">
              <w:rPr>
                <w:rFonts w:ascii="Futura Bk BT" w:hAnsi="Futura Bk BT"/>
              </w:rPr>
              <w:t>personalizable</w:t>
            </w:r>
            <w:proofErr w:type="spellEnd"/>
            <w:r w:rsidRPr="005F0CB6">
              <w:rPr>
                <w:rFonts w:ascii="Futura Bk BT" w:hAnsi="Futura Bk BT"/>
              </w:rPr>
              <w:t xml:space="preserve"> model system</w:t>
            </w:r>
            <w:bookmarkEnd w:id="0"/>
          </w:p>
        </w:tc>
      </w:tr>
    </w:tbl>
    <w:p w14:paraId="7AB58FCC" w14:textId="77777777" w:rsidR="00345882" w:rsidRDefault="00345882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</w:p>
    <w:p w14:paraId="197EF4AD" w14:textId="2C98BDC9" w:rsidR="00253207" w:rsidRPr="001339C1" w:rsidRDefault="001339C1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  <w:r w:rsidRPr="001339C1">
        <w:rPr>
          <w:rFonts w:ascii="Futura Bk BT" w:hAnsi="Futura Bk BT" w:cs="DejaVuSans-Bold"/>
          <w:b/>
          <w:bCs/>
          <w:color w:val="828282"/>
          <w:sz w:val="26"/>
          <w:szCs w:val="26"/>
        </w:rPr>
        <w:t>Applicant's 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345882" w14:paraId="75E159F1" w14:textId="77777777" w:rsidTr="001339C1">
        <w:tc>
          <w:tcPr>
            <w:tcW w:w="4248" w:type="dxa"/>
          </w:tcPr>
          <w:p w14:paraId="0A33CC4B" w14:textId="19E28FD2" w:rsidR="00345882" w:rsidRPr="00995D65" w:rsidRDefault="00345882">
            <w:pPr>
              <w:rPr>
                <w:rFonts w:ascii="Futura Bk BT" w:hAnsi="Futura Bk BT" w:cs="DejaVuSans-Bold"/>
              </w:rPr>
            </w:pPr>
            <w:r>
              <w:rPr>
                <w:rFonts w:ascii="Futura Bk BT" w:hAnsi="Futura Bk BT" w:cs="DejaVuSans-Bold"/>
              </w:rPr>
              <w:t>Name</w:t>
            </w:r>
          </w:p>
        </w:tc>
        <w:tc>
          <w:tcPr>
            <w:tcW w:w="5380" w:type="dxa"/>
          </w:tcPr>
          <w:p w14:paraId="00311438" w14:textId="77777777" w:rsidR="00345882" w:rsidRDefault="00345882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345882" w14:paraId="14EFB16E" w14:textId="77777777" w:rsidTr="001339C1">
        <w:tc>
          <w:tcPr>
            <w:tcW w:w="4248" w:type="dxa"/>
          </w:tcPr>
          <w:p w14:paraId="3FACA3E7" w14:textId="283C4545" w:rsidR="00345882" w:rsidRPr="00995D65" w:rsidRDefault="00345882">
            <w:pPr>
              <w:rPr>
                <w:rFonts w:ascii="Futura Bk BT" w:hAnsi="Futura Bk BT" w:cs="DejaVuSans-Bold"/>
              </w:rPr>
            </w:pPr>
            <w:r>
              <w:rPr>
                <w:rFonts w:ascii="Futura Bk BT" w:hAnsi="Futura Bk BT" w:cs="DejaVuSans-Bold"/>
              </w:rPr>
              <w:t>Surname</w:t>
            </w:r>
          </w:p>
        </w:tc>
        <w:tc>
          <w:tcPr>
            <w:tcW w:w="5380" w:type="dxa"/>
          </w:tcPr>
          <w:p w14:paraId="5D18A145" w14:textId="77777777" w:rsidR="00345882" w:rsidRDefault="00345882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1339C1" w14:paraId="1E1D5F54" w14:textId="77777777" w:rsidTr="001339C1">
        <w:tc>
          <w:tcPr>
            <w:tcW w:w="4248" w:type="dxa"/>
          </w:tcPr>
          <w:p w14:paraId="4BC4BA0C" w14:textId="5D0F7557" w:rsidR="001339C1" w:rsidRPr="00995D65" w:rsidRDefault="00345882">
            <w:pPr>
              <w:rPr>
                <w:rFonts w:ascii="Futura Bk BT" w:hAnsi="Futura Bk BT"/>
              </w:rPr>
            </w:pPr>
            <w:r>
              <w:rPr>
                <w:rFonts w:ascii="Futura Bk BT" w:hAnsi="Futura Bk BT" w:cs="DejaVuSans-Bold"/>
              </w:rPr>
              <w:t>ERA membership number</w:t>
            </w:r>
          </w:p>
        </w:tc>
        <w:tc>
          <w:tcPr>
            <w:tcW w:w="5380" w:type="dxa"/>
          </w:tcPr>
          <w:p w14:paraId="552240D0" w14:textId="77777777" w:rsidR="001339C1" w:rsidRDefault="001339C1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345882" w14:paraId="6BA9DF12" w14:textId="77777777" w:rsidTr="001339C1">
        <w:tc>
          <w:tcPr>
            <w:tcW w:w="4248" w:type="dxa"/>
          </w:tcPr>
          <w:p w14:paraId="6548F2A2" w14:textId="7D05A81E" w:rsidR="00345882" w:rsidRDefault="00345882">
            <w:pPr>
              <w:rPr>
                <w:rFonts w:ascii="Futura Bk BT" w:hAnsi="Futura Bk BT" w:cs="DejaVuSans-Bold"/>
              </w:rPr>
            </w:pPr>
            <w:r>
              <w:rPr>
                <w:rFonts w:ascii="Futura Bk BT" w:hAnsi="Futura Bk BT" w:cs="DejaVuSans-Bold"/>
              </w:rPr>
              <w:t>e-mail a</w:t>
            </w:r>
            <w:r w:rsidRPr="00995D65">
              <w:rPr>
                <w:rFonts w:ascii="Futura Bk BT" w:hAnsi="Futura Bk BT" w:cs="DejaVuSans-Bold"/>
              </w:rPr>
              <w:t>ddress</w:t>
            </w:r>
          </w:p>
        </w:tc>
        <w:tc>
          <w:tcPr>
            <w:tcW w:w="5380" w:type="dxa"/>
          </w:tcPr>
          <w:p w14:paraId="3A911A47" w14:textId="77777777" w:rsidR="00345882" w:rsidRDefault="00345882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1339C1" w14:paraId="480174C5" w14:textId="77777777" w:rsidTr="001339C1">
        <w:tc>
          <w:tcPr>
            <w:tcW w:w="4248" w:type="dxa"/>
          </w:tcPr>
          <w:p w14:paraId="67DEE557" w14:textId="296F2851" w:rsidR="001339C1" w:rsidRPr="00995D65" w:rsidRDefault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Nationality</w:t>
            </w:r>
          </w:p>
        </w:tc>
        <w:tc>
          <w:tcPr>
            <w:tcW w:w="5380" w:type="dxa"/>
          </w:tcPr>
          <w:p w14:paraId="6D1133E9" w14:textId="77777777" w:rsidR="001339C1" w:rsidRDefault="001339C1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5F0CB6" w14:paraId="31546828" w14:textId="77777777" w:rsidTr="001339C1">
        <w:tc>
          <w:tcPr>
            <w:tcW w:w="4248" w:type="dxa"/>
          </w:tcPr>
          <w:p w14:paraId="4FF2C68B" w14:textId="132C0E68" w:rsidR="005F0CB6" w:rsidRPr="00995D65" w:rsidRDefault="005F0CB6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Country of practice</w:t>
            </w:r>
          </w:p>
        </w:tc>
        <w:tc>
          <w:tcPr>
            <w:tcW w:w="5380" w:type="dxa"/>
          </w:tcPr>
          <w:p w14:paraId="2FB79824" w14:textId="77777777" w:rsidR="005F0CB6" w:rsidRDefault="005F0CB6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1339C1" w14:paraId="49C2E2AE" w14:textId="77777777" w:rsidTr="001339C1">
        <w:tc>
          <w:tcPr>
            <w:tcW w:w="4248" w:type="dxa"/>
          </w:tcPr>
          <w:p w14:paraId="070FBF66" w14:textId="37A0792B" w:rsidR="001339C1" w:rsidRPr="00995D65" w:rsidRDefault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Mobile number</w:t>
            </w:r>
          </w:p>
        </w:tc>
        <w:tc>
          <w:tcPr>
            <w:tcW w:w="5380" w:type="dxa"/>
          </w:tcPr>
          <w:p w14:paraId="022E6AC6" w14:textId="77777777" w:rsidR="001339C1" w:rsidRDefault="001339C1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1339C1" w14:paraId="6B50AE60" w14:textId="77777777" w:rsidTr="001339C1">
        <w:tc>
          <w:tcPr>
            <w:tcW w:w="4248" w:type="dxa"/>
          </w:tcPr>
          <w:p w14:paraId="547F0242" w14:textId="6D976892" w:rsidR="00345882" w:rsidRPr="00995D65" w:rsidRDefault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Date of birth</w:t>
            </w:r>
          </w:p>
        </w:tc>
        <w:tc>
          <w:tcPr>
            <w:tcW w:w="5380" w:type="dxa"/>
          </w:tcPr>
          <w:p w14:paraId="27866EAD" w14:textId="77777777" w:rsidR="001339C1" w:rsidRDefault="001339C1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1339C1" w14:paraId="514D742E" w14:textId="77777777" w:rsidTr="001339C1">
        <w:tc>
          <w:tcPr>
            <w:tcW w:w="4248" w:type="dxa"/>
          </w:tcPr>
          <w:p w14:paraId="113E7650" w14:textId="107EF9F6" w:rsidR="001339C1" w:rsidRPr="00995D65" w:rsidRDefault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Education</w:t>
            </w:r>
          </w:p>
        </w:tc>
        <w:tc>
          <w:tcPr>
            <w:tcW w:w="5380" w:type="dxa"/>
          </w:tcPr>
          <w:p w14:paraId="5173B15D" w14:textId="77777777" w:rsidR="001339C1" w:rsidRDefault="001339C1">
            <w:pPr>
              <w:rPr>
                <w:rFonts w:ascii="Futura Bk BT" w:hAnsi="Futura Bk BT"/>
                <w:b/>
                <w:bCs/>
              </w:rPr>
            </w:pPr>
          </w:p>
          <w:p w14:paraId="598C518E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5FDFE08F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3D1EB8BE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0FC8E126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3DBC7447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244DA206" w14:textId="0DD75BEA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995D65" w14:paraId="45C81AB8" w14:textId="77777777" w:rsidTr="001339C1">
        <w:tc>
          <w:tcPr>
            <w:tcW w:w="4248" w:type="dxa"/>
          </w:tcPr>
          <w:p w14:paraId="66A60787" w14:textId="0989F64D" w:rsidR="00995D65" w:rsidRPr="00995D65" w:rsidRDefault="00995D65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lastRenderedPageBreak/>
              <w:t>Curriculum Vitae</w:t>
            </w:r>
          </w:p>
        </w:tc>
        <w:tc>
          <w:tcPr>
            <w:tcW w:w="5380" w:type="dxa"/>
          </w:tcPr>
          <w:p w14:paraId="77B3699F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36554CC2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0548A171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3FD42FB4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34EF30D8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0A7BADD2" w14:textId="13A09770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995D65" w14:paraId="4956A207" w14:textId="77777777" w:rsidTr="001339C1">
        <w:tc>
          <w:tcPr>
            <w:tcW w:w="4248" w:type="dxa"/>
          </w:tcPr>
          <w:p w14:paraId="48C7F051" w14:textId="77777777" w:rsidR="00995D65" w:rsidRPr="00995D65" w:rsidRDefault="00995D65" w:rsidP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MD/PhD and Post-Doc</w:t>
            </w:r>
          </w:p>
          <w:p w14:paraId="50E37FFF" w14:textId="395B2686" w:rsidR="00995D65" w:rsidRDefault="00995D65" w:rsidP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information</w:t>
            </w:r>
          </w:p>
        </w:tc>
        <w:tc>
          <w:tcPr>
            <w:tcW w:w="5380" w:type="dxa"/>
          </w:tcPr>
          <w:p w14:paraId="42B232E0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995D65" w14:paraId="6E8DB144" w14:textId="77777777" w:rsidTr="001339C1">
        <w:tc>
          <w:tcPr>
            <w:tcW w:w="4248" w:type="dxa"/>
          </w:tcPr>
          <w:p w14:paraId="068A0BC2" w14:textId="6CFCF709" w:rsidR="00995D65" w:rsidRPr="00995D65" w:rsidRDefault="00995D65" w:rsidP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Present job position</w:t>
            </w:r>
            <w:r w:rsidR="00700FF0">
              <w:rPr>
                <w:rFonts w:ascii="Futura Bk BT" w:hAnsi="Futura Bk BT"/>
              </w:rPr>
              <w:t xml:space="preserve"> with n</w:t>
            </w:r>
            <w:r w:rsidRPr="00995D65">
              <w:rPr>
                <w:rFonts w:ascii="Futura Bk BT" w:hAnsi="Futura Bk BT"/>
              </w:rPr>
              <w:t>ame and full address of</w:t>
            </w:r>
            <w:r w:rsidR="00700FF0">
              <w:rPr>
                <w:rFonts w:ascii="Futura Bk BT" w:hAnsi="Futura Bk BT"/>
              </w:rPr>
              <w:t xml:space="preserve"> </w:t>
            </w:r>
            <w:r w:rsidRPr="00995D65">
              <w:rPr>
                <w:rFonts w:ascii="Futura Bk BT" w:hAnsi="Futura Bk BT"/>
              </w:rPr>
              <w:t>the current institute</w:t>
            </w:r>
          </w:p>
        </w:tc>
        <w:tc>
          <w:tcPr>
            <w:tcW w:w="5380" w:type="dxa"/>
          </w:tcPr>
          <w:p w14:paraId="78F1C7DF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995D65" w14:paraId="2E5034C2" w14:textId="77777777" w:rsidTr="001339C1">
        <w:tc>
          <w:tcPr>
            <w:tcW w:w="4248" w:type="dxa"/>
          </w:tcPr>
          <w:p w14:paraId="5BBC3D7D" w14:textId="77777777" w:rsidR="00995D65" w:rsidRPr="00995D65" w:rsidRDefault="00995D65" w:rsidP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Synopsis of your current</w:t>
            </w:r>
          </w:p>
          <w:p w14:paraId="7D001CA5" w14:textId="5F8FC0A5" w:rsidR="00995D65" w:rsidRPr="00995D65" w:rsidRDefault="00995D65" w:rsidP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work</w:t>
            </w:r>
          </w:p>
        </w:tc>
        <w:tc>
          <w:tcPr>
            <w:tcW w:w="5380" w:type="dxa"/>
          </w:tcPr>
          <w:p w14:paraId="0857E09A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</w:tc>
      </w:tr>
    </w:tbl>
    <w:p w14:paraId="004E0356" w14:textId="77777777" w:rsidR="00253207" w:rsidRPr="00253207" w:rsidRDefault="00253207">
      <w:pPr>
        <w:rPr>
          <w:rFonts w:ascii="Futura Bk BT" w:hAnsi="Futura Bk BT"/>
          <w:b/>
          <w:bCs/>
        </w:rPr>
      </w:pPr>
    </w:p>
    <w:p w14:paraId="68BA700E" w14:textId="4F37AD37" w:rsidR="00253207" w:rsidRPr="00B63E34" w:rsidRDefault="00B63E34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  <w:r w:rsidRPr="00B63E34">
        <w:rPr>
          <w:rFonts w:ascii="Futura Bk BT" w:hAnsi="Futura Bk BT" w:cs="DejaVuSans-Bold"/>
          <w:b/>
          <w:bCs/>
          <w:color w:val="828282"/>
          <w:sz w:val="26"/>
          <w:szCs w:val="26"/>
        </w:rPr>
        <w:t>Publications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394"/>
      </w:tblGrid>
      <w:tr w:rsidR="00B63E34" w14:paraId="05A886AD" w14:textId="77777777" w:rsidTr="00B63E34">
        <w:trPr>
          <w:trHeight w:val="282"/>
        </w:trPr>
        <w:tc>
          <w:tcPr>
            <w:tcW w:w="2393" w:type="dxa"/>
          </w:tcPr>
          <w:p w14:paraId="33C40AF1" w14:textId="54B12AC7" w:rsidR="00B63E34" w:rsidRDefault="00B63E34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Title</w:t>
            </w:r>
          </w:p>
        </w:tc>
        <w:tc>
          <w:tcPr>
            <w:tcW w:w="2393" w:type="dxa"/>
          </w:tcPr>
          <w:p w14:paraId="02E4975F" w14:textId="70D2FCCE" w:rsidR="00B63E34" w:rsidRDefault="00B63E34">
            <w:pPr>
              <w:rPr>
                <w:rFonts w:ascii="Futura Bk BT" w:hAnsi="Futura Bk BT"/>
              </w:rPr>
            </w:pPr>
            <w:r w:rsidRPr="00B63E34">
              <w:rPr>
                <w:rFonts w:ascii="Futura Bk BT" w:hAnsi="Futura Bk BT"/>
              </w:rPr>
              <w:t>Authors</w:t>
            </w:r>
          </w:p>
        </w:tc>
        <w:tc>
          <w:tcPr>
            <w:tcW w:w="2394" w:type="dxa"/>
          </w:tcPr>
          <w:p w14:paraId="168FC67F" w14:textId="44BAD7E3" w:rsidR="00B63E34" w:rsidRDefault="00B63E34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J</w:t>
            </w:r>
            <w:r w:rsidRPr="00B63E34">
              <w:rPr>
                <w:rFonts w:ascii="Futura Bk BT" w:hAnsi="Futura Bk BT"/>
              </w:rPr>
              <w:t>ournal</w:t>
            </w:r>
          </w:p>
        </w:tc>
        <w:tc>
          <w:tcPr>
            <w:tcW w:w="2394" w:type="dxa"/>
          </w:tcPr>
          <w:p w14:paraId="24BEA559" w14:textId="4A0D72F9" w:rsidR="00B63E34" w:rsidRDefault="00B63E34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Year</w:t>
            </w:r>
          </w:p>
        </w:tc>
      </w:tr>
      <w:tr w:rsidR="00B63E34" w14:paraId="7AC21D13" w14:textId="77777777" w:rsidTr="00B63E34">
        <w:trPr>
          <w:trHeight w:val="282"/>
        </w:trPr>
        <w:tc>
          <w:tcPr>
            <w:tcW w:w="2393" w:type="dxa"/>
          </w:tcPr>
          <w:p w14:paraId="2D43548B" w14:textId="77777777" w:rsidR="00B63E34" w:rsidRDefault="00B63E34">
            <w:pPr>
              <w:rPr>
                <w:rFonts w:ascii="Futura Bk BT" w:hAnsi="Futura Bk BT"/>
              </w:rPr>
            </w:pPr>
          </w:p>
        </w:tc>
        <w:tc>
          <w:tcPr>
            <w:tcW w:w="2393" w:type="dxa"/>
          </w:tcPr>
          <w:p w14:paraId="0B0F2D18" w14:textId="77777777" w:rsidR="00B63E34" w:rsidRDefault="00B63E34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6041A7F7" w14:textId="77777777" w:rsidR="00B63E34" w:rsidRDefault="00B63E34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51D59C0D" w14:textId="77777777" w:rsidR="00B63E34" w:rsidRDefault="00B63E34">
            <w:pPr>
              <w:rPr>
                <w:rFonts w:ascii="Futura Bk BT" w:hAnsi="Futura Bk BT"/>
              </w:rPr>
            </w:pPr>
          </w:p>
        </w:tc>
      </w:tr>
      <w:tr w:rsidR="00345882" w14:paraId="2144A0C5" w14:textId="77777777" w:rsidTr="00B63E34">
        <w:trPr>
          <w:trHeight w:val="282"/>
        </w:trPr>
        <w:tc>
          <w:tcPr>
            <w:tcW w:w="2393" w:type="dxa"/>
          </w:tcPr>
          <w:p w14:paraId="02439D7A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3" w:type="dxa"/>
          </w:tcPr>
          <w:p w14:paraId="76FCF4E9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614C7333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4CEC534D" w14:textId="77777777" w:rsidR="00345882" w:rsidRDefault="00345882">
            <w:pPr>
              <w:rPr>
                <w:rFonts w:ascii="Futura Bk BT" w:hAnsi="Futura Bk BT"/>
              </w:rPr>
            </w:pPr>
          </w:p>
        </w:tc>
      </w:tr>
      <w:tr w:rsidR="00345882" w14:paraId="0C82A389" w14:textId="77777777" w:rsidTr="00B63E34">
        <w:trPr>
          <w:trHeight w:val="282"/>
        </w:trPr>
        <w:tc>
          <w:tcPr>
            <w:tcW w:w="2393" w:type="dxa"/>
          </w:tcPr>
          <w:p w14:paraId="062BCB28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3" w:type="dxa"/>
          </w:tcPr>
          <w:p w14:paraId="591D83D0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5C56AAF0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03E89401" w14:textId="77777777" w:rsidR="00345882" w:rsidRDefault="00345882">
            <w:pPr>
              <w:rPr>
                <w:rFonts w:ascii="Futura Bk BT" w:hAnsi="Futura Bk BT"/>
              </w:rPr>
            </w:pPr>
          </w:p>
        </w:tc>
      </w:tr>
      <w:tr w:rsidR="00345882" w14:paraId="3BAFD5F0" w14:textId="77777777" w:rsidTr="00B63E34">
        <w:trPr>
          <w:trHeight w:val="282"/>
        </w:trPr>
        <w:tc>
          <w:tcPr>
            <w:tcW w:w="2393" w:type="dxa"/>
          </w:tcPr>
          <w:p w14:paraId="0AC888F4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3" w:type="dxa"/>
          </w:tcPr>
          <w:p w14:paraId="4A3AA55F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46E71836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2A989C45" w14:textId="77777777" w:rsidR="00345882" w:rsidRDefault="00345882">
            <w:pPr>
              <w:rPr>
                <w:rFonts w:ascii="Futura Bk BT" w:hAnsi="Futura Bk BT"/>
              </w:rPr>
            </w:pPr>
          </w:p>
        </w:tc>
      </w:tr>
    </w:tbl>
    <w:p w14:paraId="0A61603E" w14:textId="77777777" w:rsidR="00345882" w:rsidRDefault="00345882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</w:p>
    <w:p w14:paraId="6A7BDE34" w14:textId="013932E0" w:rsidR="00A33A97" w:rsidRDefault="00B63E34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  <w:r w:rsidRPr="00B63E34">
        <w:rPr>
          <w:rFonts w:ascii="Futura Bk BT" w:hAnsi="Futura Bk BT" w:cs="DejaVuSans-Bold"/>
          <w:b/>
          <w:bCs/>
          <w:color w:val="828282"/>
          <w:sz w:val="26"/>
          <w:szCs w:val="26"/>
        </w:rPr>
        <w:t>Other Applicant's 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63E34" w14:paraId="6B573629" w14:textId="77777777" w:rsidTr="00B63E34">
        <w:tc>
          <w:tcPr>
            <w:tcW w:w="2830" w:type="dxa"/>
          </w:tcPr>
          <w:p w14:paraId="713B5A8E" w14:textId="3E08CDE2" w:rsidR="00B63E34" w:rsidRDefault="00B63E34">
            <w:pPr>
              <w:rPr>
                <w:rFonts w:ascii="Futura Bk BT" w:hAnsi="Futura Bk BT" w:cs="DejaVuSans-Bold"/>
                <w:b/>
                <w:bCs/>
                <w:color w:val="828282"/>
                <w:sz w:val="26"/>
                <w:szCs w:val="26"/>
              </w:rPr>
            </w:pPr>
            <w:r w:rsidRPr="00B63E34">
              <w:rPr>
                <w:rFonts w:ascii="Futura Bk BT" w:hAnsi="Futura Bk BT" w:cs="DejaVuSans-Bold"/>
              </w:rPr>
              <w:t>Other grants</w:t>
            </w:r>
          </w:p>
        </w:tc>
        <w:tc>
          <w:tcPr>
            <w:tcW w:w="6798" w:type="dxa"/>
          </w:tcPr>
          <w:p w14:paraId="0D0DF406" w14:textId="77777777" w:rsidR="00B63E34" w:rsidRDefault="00B63E34">
            <w:pPr>
              <w:rPr>
                <w:rFonts w:ascii="Futura Bk BT" w:hAnsi="Futura Bk BT" w:cs="DejaVuSans-Bold"/>
                <w:b/>
                <w:bCs/>
                <w:color w:val="828282"/>
                <w:sz w:val="26"/>
                <w:szCs w:val="26"/>
              </w:rPr>
            </w:pPr>
          </w:p>
        </w:tc>
      </w:tr>
      <w:tr w:rsidR="00B63E34" w14:paraId="7EBB1B58" w14:textId="77777777" w:rsidTr="00B63E34">
        <w:tc>
          <w:tcPr>
            <w:tcW w:w="2830" w:type="dxa"/>
          </w:tcPr>
          <w:p w14:paraId="543395F8" w14:textId="77777777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Have you previously</w:t>
            </w:r>
          </w:p>
          <w:p w14:paraId="5A0D22AF" w14:textId="257261C0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applied for ERA</w:t>
            </w:r>
          </w:p>
          <w:p w14:paraId="0BC5B4A4" w14:textId="61C5E660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fellowship?</w:t>
            </w:r>
          </w:p>
        </w:tc>
        <w:tc>
          <w:tcPr>
            <w:tcW w:w="6798" w:type="dxa"/>
          </w:tcPr>
          <w:p w14:paraId="3AAFA0DD" w14:textId="77777777" w:rsidR="00B63E34" w:rsidRDefault="00B63E34">
            <w:pPr>
              <w:rPr>
                <w:rFonts w:ascii="Futura Bk BT" w:hAnsi="Futura Bk BT" w:cs="DejaVuSans-Bold"/>
                <w:b/>
                <w:bCs/>
                <w:color w:val="828282"/>
                <w:sz w:val="26"/>
                <w:szCs w:val="26"/>
              </w:rPr>
            </w:pPr>
          </w:p>
        </w:tc>
      </w:tr>
      <w:tr w:rsidR="00B63E34" w14:paraId="0D992EA1" w14:textId="77777777" w:rsidTr="00B63E34">
        <w:tc>
          <w:tcPr>
            <w:tcW w:w="2830" w:type="dxa"/>
          </w:tcPr>
          <w:p w14:paraId="51E078F7" w14:textId="77777777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Have you recently</w:t>
            </w:r>
          </w:p>
          <w:p w14:paraId="2B8D77E5" w14:textId="77777777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interrupted your career</w:t>
            </w:r>
          </w:p>
          <w:p w14:paraId="6D3D4FB3" w14:textId="165D9840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due to child care</w:t>
            </w:r>
            <w:r w:rsidR="00345882">
              <w:rPr>
                <w:rFonts w:ascii="Futura Bk BT" w:hAnsi="Futura Bk BT" w:cs="DejaVuSans-Bold"/>
              </w:rPr>
              <w:t xml:space="preserve"> </w:t>
            </w:r>
            <w:r w:rsidR="00345882" w:rsidRPr="00345882">
              <w:rPr>
                <w:rFonts w:ascii="Futura Bk BT" w:hAnsi="Futura Bk BT"/>
              </w:rPr>
              <w:t>or serious illness</w:t>
            </w:r>
            <w:r w:rsidRPr="00B63E34">
              <w:rPr>
                <w:rFonts w:ascii="Futura Bk BT" w:hAnsi="Futura Bk BT" w:cs="DejaVuSans-Bold"/>
              </w:rPr>
              <w:t>?</w:t>
            </w:r>
          </w:p>
          <w:p w14:paraId="6427791E" w14:textId="77777777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If yes, please state the</w:t>
            </w:r>
          </w:p>
          <w:p w14:paraId="2BB777E6" w14:textId="595E4DBC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duration and dates</w:t>
            </w:r>
          </w:p>
        </w:tc>
        <w:tc>
          <w:tcPr>
            <w:tcW w:w="6798" w:type="dxa"/>
          </w:tcPr>
          <w:p w14:paraId="387F7ADC" w14:textId="77777777" w:rsidR="00B63E34" w:rsidRDefault="00B63E34">
            <w:pPr>
              <w:rPr>
                <w:rFonts w:ascii="Futura Bk BT" w:hAnsi="Futura Bk BT" w:cs="DejaVuSans-Bold"/>
                <w:b/>
                <w:bCs/>
                <w:color w:val="828282"/>
                <w:sz w:val="26"/>
                <w:szCs w:val="26"/>
              </w:rPr>
            </w:pPr>
          </w:p>
        </w:tc>
      </w:tr>
    </w:tbl>
    <w:p w14:paraId="078BD9B4" w14:textId="77777777" w:rsidR="00B63E34" w:rsidRPr="00B63E34" w:rsidRDefault="00B63E34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</w:p>
    <w:p w14:paraId="4B4D1CEF" w14:textId="64938F17" w:rsidR="00965C24" w:rsidRPr="00E5169F" w:rsidRDefault="00965C24" w:rsidP="00965C24">
      <w:pPr>
        <w:spacing w:after="0" w:line="240" w:lineRule="auto"/>
        <w:ind w:right="707"/>
        <w:jc w:val="both"/>
        <w:rPr>
          <w:rFonts w:ascii="Futura Bk BT" w:hAnsi="Futura Bk BT" w:cs="Tahoma"/>
          <w:b/>
          <w:sz w:val="20"/>
          <w:lang w:val="en-US"/>
        </w:rPr>
      </w:pPr>
      <w:r w:rsidRPr="00E5169F">
        <w:rPr>
          <w:rFonts w:ascii="Futura Bk BT" w:hAnsi="Futura Bk BT" w:cs="Tahoma"/>
          <w:b/>
          <w:sz w:val="20"/>
          <w:lang w:val="en-US"/>
        </w:rPr>
        <w:t>Privacy Policy and Terms and Conditions</w:t>
      </w:r>
    </w:p>
    <w:p w14:paraId="2818B47B" w14:textId="0A318FEA" w:rsidR="00965C24" w:rsidRPr="00432027" w:rsidRDefault="00965C24" w:rsidP="00432027">
      <w:pPr>
        <w:spacing w:after="0" w:line="240" w:lineRule="auto"/>
        <w:ind w:right="707"/>
        <w:jc w:val="both"/>
        <w:rPr>
          <w:rFonts w:ascii="Futura Bk BT" w:hAnsi="Futura Bk BT" w:cs="Tahoma"/>
          <w:sz w:val="20"/>
          <w:lang w:val="en-US"/>
        </w:rPr>
      </w:pPr>
      <w:r w:rsidRPr="00E5169F">
        <w:rPr>
          <w:rFonts w:ascii="Futura Bk BT" w:hAnsi="Futura Bk BT" w:cs="Tahoma"/>
          <w:sz w:val="20"/>
          <w:lang w:val="en-US"/>
        </w:rPr>
        <w:t xml:space="preserve">ERA takes your privacy very seriously and we confirm that all data processing is done in compliance with the EU General Data Protection Regulation (2016/679) and the relevant/eventual </w:t>
      </w:r>
      <w:r w:rsidR="003D67B9">
        <w:rPr>
          <w:rFonts w:ascii="Futura Bk BT" w:hAnsi="Futura Bk BT" w:cs="Tahoma"/>
          <w:sz w:val="20"/>
          <w:lang w:val="en-US"/>
        </w:rPr>
        <w:t>updates</w:t>
      </w:r>
      <w:r w:rsidRPr="00E5169F">
        <w:rPr>
          <w:rFonts w:ascii="Futura Bk BT" w:hAnsi="Futura Bk BT" w:cs="Tahoma"/>
          <w:sz w:val="20"/>
          <w:lang w:val="en-US"/>
        </w:rPr>
        <w:t xml:space="preserve"> as well as of the laws of Italy on this same topic. By submitting the data requested above you automatically accept ERA’s </w:t>
      </w:r>
      <w:hyperlink r:id="rId8" w:history="1">
        <w:r w:rsidRPr="00E5169F">
          <w:rPr>
            <w:rStyle w:val="Collegamentoipertestuale"/>
            <w:rFonts w:ascii="Futura Bk BT" w:hAnsi="Futura Bk BT" w:cs="Tahoma"/>
            <w:sz w:val="20"/>
            <w:lang w:val="en-US"/>
          </w:rPr>
          <w:t>Privacy Policy</w:t>
        </w:r>
      </w:hyperlink>
      <w:r w:rsidRPr="00E5169F">
        <w:rPr>
          <w:rFonts w:ascii="Futura Bk BT" w:hAnsi="Futura Bk BT" w:cs="Tahoma"/>
          <w:sz w:val="20"/>
          <w:lang w:val="en-US"/>
        </w:rPr>
        <w:t xml:space="preserve"> and </w:t>
      </w:r>
      <w:hyperlink r:id="rId9" w:history="1">
        <w:r w:rsidRPr="00A73293">
          <w:rPr>
            <w:rStyle w:val="Collegamentoipertestuale"/>
            <w:rFonts w:ascii="Futura Bk BT" w:hAnsi="Futura Bk BT" w:cs="Tahoma"/>
            <w:sz w:val="20"/>
            <w:lang w:val="en-US"/>
          </w:rPr>
          <w:t>Terms and Conditions</w:t>
        </w:r>
      </w:hyperlink>
      <w:r w:rsidRPr="00A73293">
        <w:rPr>
          <w:rFonts w:ascii="Futura Bk BT" w:hAnsi="Futura Bk BT" w:cs="Tahoma"/>
          <w:sz w:val="20"/>
          <w:lang w:val="en-US"/>
        </w:rPr>
        <w:t>.</w:t>
      </w:r>
    </w:p>
    <w:p w14:paraId="56D09CA3" w14:textId="77777777" w:rsidR="00965C24" w:rsidRDefault="00965C24" w:rsidP="00965C24">
      <w:pPr>
        <w:spacing w:after="0" w:line="240" w:lineRule="auto"/>
        <w:ind w:right="707" w:firstLine="567"/>
        <w:jc w:val="both"/>
        <w:rPr>
          <w:rFonts w:ascii="Futura Bk BT" w:hAnsi="Futura Bk BT" w:cs="Tahoma"/>
          <w:szCs w:val="24"/>
        </w:rPr>
      </w:pPr>
    </w:p>
    <w:p w14:paraId="1C15FDC5" w14:textId="77777777" w:rsidR="00965C24" w:rsidRPr="003146F7" w:rsidRDefault="00965C24" w:rsidP="00965C24">
      <w:pPr>
        <w:spacing w:after="0" w:line="240" w:lineRule="auto"/>
        <w:ind w:right="707" w:firstLine="567"/>
        <w:jc w:val="both"/>
        <w:rPr>
          <w:rFonts w:ascii="Futura Bk BT" w:hAnsi="Futura Bk BT" w:cs="Tahoma"/>
          <w:sz w:val="20"/>
          <w:u w:val="single"/>
          <w:lang w:val="en-US"/>
        </w:rPr>
      </w:pPr>
      <w:proofErr w:type="gramStart"/>
      <w:r w:rsidRPr="00E5169F">
        <w:rPr>
          <w:rFonts w:ascii="Futura Bk BT" w:hAnsi="Futura Bk BT" w:cs="Tahoma"/>
          <w:szCs w:val="24"/>
        </w:rPr>
        <w:t>Date:</w:t>
      </w:r>
      <w:r w:rsidRPr="003146F7">
        <w:rPr>
          <w:rFonts w:ascii="Futura Bk BT" w:hAnsi="Futura Bk BT" w:cs="Tahoma"/>
          <w:szCs w:val="24"/>
          <w:u w:val="single"/>
        </w:rPr>
        <w:t>_</w:t>
      </w:r>
      <w:proofErr w:type="gramEnd"/>
      <w:r w:rsidRPr="003146F7">
        <w:rPr>
          <w:rFonts w:ascii="Futura Bk BT" w:hAnsi="Futura Bk BT" w:cs="Tahoma"/>
          <w:szCs w:val="24"/>
          <w:u w:val="single"/>
        </w:rPr>
        <w:t>__________________________</w:t>
      </w:r>
      <w:r w:rsidRPr="00E5169F">
        <w:rPr>
          <w:rFonts w:ascii="Futura Bk BT" w:hAnsi="Futura Bk BT" w:cs="Tahoma"/>
          <w:szCs w:val="24"/>
        </w:rPr>
        <w:t>_________Signature:</w:t>
      </w:r>
      <w:r w:rsidRPr="003146F7">
        <w:rPr>
          <w:rFonts w:ascii="Futura Bk BT" w:hAnsi="Futura Bk BT" w:cs="Tahoma"/>
          <w:szCs w:val="24"/>
          <w:u w:val="single"/>
        </w:rPr>
        <w:t>______________________</w:t>
      </w:r>
    </w:p>
    <w:p w14:paraId="12C4322F" w14:textId="0BC5EBA0" w:rsidR="00965C24" w:rsidRDefault="00965C24" w:rsidP="00DB1FD8">
      <w:pPr>
        <w:rPr>
          <w:rFonts w:ascii="Futura Bk BT" w:hAnsi="Futura Bk BT" w:cs="DejaVuSans-Bold"/>
          <w:color w:val="000000" w:themeColor="text1"/>
          <w:lang w:val="en-US"/>
        </w:rPr>
      </w:pPr>
    </w:p>
    <w:p w14:paraId="6F6BC2A6" w14:textId="01DEC765" w:rsidR="00564514" w:rsidRPr="00E66873" w:rsidRDefault="00564514">
      <w:pPr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</w:pPr>
      <w:r w:rsidRPr="00E66873"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  <w:lastRenderedPageBreak/>
        <w:t>Mandatory documents</w:t>
      </w:r>
      <w:r w:rsidR="00CA69DE"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  <w:t xml:space="preserve"> to be submitted when applying for an ERA </w:t>
      </w:r>
      <w:r w:rsidR="003B0219"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  <w:t>Long-Term</w:t>
      </w:r>
      <w:r w:rsidR="00CA69DE"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  <w:t xml:space="preserve"> Fellowship</w:t>
      </w:r>
      <w:r w:rsidRPr="00E66873"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  <w:t>:</w:t>
      </w:r>
    </w:p>
    <w:p w14:paraId="62541FFE" w14:textId="715484FF" w:rsidR="003B08E9" w:rsidRDefault="003B08E9" w:rsidP="003B08E9">
      <w:pPr>
        <w:pStyle w:val="Paragrafoelenco"/>
        <w:numPr>
          <w:ilvl w:val="0"/>
          <w:numId w:val="1"/>
        </w:numPr>
        <w:rPr>
          <w:rFonts w:ascii="Futura Bk BT" w:hAnsi="Futura Bk BT"/>
          <w:b/>
          <w:color w:val="000000" w:themeColor="text1"/>
        </w:rPr>
      </w:pPr>
      <w:r>
        <w:rPr>
          <w:rFonts w:ascii="Futura Bk BT" w:hAnsi="Futura Bk BT"/>
          <w:b/>
          <w:color w:val="000000" w:themeColor="text1"/>
        </w:rPr>
        <w:t xml:space="preserve">Application form with </w:t>
      </w:r>
      <w:r w:rsidR="00345882">
        <w:rPr>
          <w:rFonts w:ascii="Futura Bk BT" w:hAnsi="Futura Bk BT"/>
          <w:b/>
          <w:color w:val="000000" w:themeColor="text1"/>
        </w:rPr>
        <w:t xml:space="preserve">a </w:t>
      </w:r>
      <w:r w:rsidR="003743EA">
        <w:rPr>
          <w:rFonts w:ascii="Futura Bk BT" w:hAnsi="Futura Bk BT"/>
          <w:b/>
          <w:color w:val="000000" w:themeColor="text1"/>
        </w:rPr>
        <w:t>p</w:t>
      </w:r>
      <w:r w:rsidRPr="00DB1FD8">
        <w:rPr>
          <w:rFonts w:ascii="Futura Bk BT" w:hAnsi="Futura Bk BT"/>
          <w:b/>
          <w:color w:val="000000" w:themeColor="text1"/>
        </w:rPr>
        <w:t>hotocopy of the applicant’s personal ID</w:t>
      </w:r>
      <w:r>
        <w:rPr>
          <w:rFonts w:ascii="Futura Bk BT" w:hAnsi="Futura Bk BT"/>
          <w:b/>
          <w:color w:val="000000" w:themeColor="text1"/>
        </w:rPr>
        <w:t>.</w:t>
      </w:r>
    </w:p>
    <w:p w14:paraId="6CE576D3" w14:textId="7DCEAF23" w:rsidR="00345882" w:rsidRPr="00DB1FD8" w:rsidRDefault="00345882" w:rsidP="003B08E9">
      <w:pPr>
        <w:pStyle w:val="Paragrafoelenco"/>
        <w:numPr>
          <w:ilvl w:val="0"/>
          <w:numId w:val="1"/>
        </w:numPr>
        <w:rPr>
          <w:rFonts w:ascii="Futura Bk BT" w:hAnsi="Futura Bk BT"/>
          <w:b/>
          <w:color w:val="000000" w:themeColor="text1"/>
        </w:rPr>
      </w:pPr>
      <w:r>
        <w:rPr>
          <w:rFonts w:ascii="Futura Bk BT" w:hAnsi="Futura Bk BT"/>
          <w:b/>
          <w:color w:val="000000" w:themeColor="text1"/>
        </w:rPr>
        <w:t>Motivation Letter</w:t>
      </w:r>
      <w:r w:rsidR="00A73293">
        <w:rPr>
          <w:rFonts w:ascii="Futura Bk BT" w:hAnsi="Futura Bk BT"/>
          <w:b/>
          <w:color w:val="000000" w:themeColor="text1"/>
        </w:rPr>
        <w:t>.</w:t>
      </w:r>
    </w:p>
    <w:p w14:paraId="2962A455" w14:textId="01E8D730" w:rsidR="0060087F" w:rsidRPr="003B0219" w:rsidRDefault="0060087F" w:rsidP="003B0219">
      <w:pPr>
        <w:rPr>
          <w:rFonts w:ascii="Futura Bk BT" w:hAnsi="Futura Bk BT"/>
          <w:b/>
          <w:color w:val="000000" w:themeColor="text1"/>
        </w:rPr>
      </w:pPr>
      <w:r w:rsidRPr="009B7044">
        <w:rPr>
          <w:rFonts w:ascii="Futura Bk BT" w:hAnsi="Futura Bk BT"/>
          <w:b/>
          <w:color w:val="000000" w:themeColor="text1"/>
        </w:rPr>
        <w:t>All the above-mentioned</w:t>
      </w:r>
      <w:r>
        <w:rPr>
          <w:rFonts w:ascii="Futura Bk BT" w:hAnsi="Futura Bk BT"/>
          <w:b/>
          <w:color w:val="000000" w:themeColor="text1"/>
        </w:rPr>
        <w:t xml:space="preserve"> </w:t>
      </w:r>
      <w:r w:rsidRPr="009B7044">
        <w:rPr>
          <w:rFonts w:ascii="Futura Bk BT" w:hAnsi="Futura Bk BT"/>
          <w:b/>
          <w:color w:val="000000" w:themeColor="text1"/>
        </w:rPr>
        <w:t xml:space="preserve">documents need to be sent </w:t>
      </w:r>
      <w:r>
        <w:rPr>
          <w:rFonts w:ascii="Futura Bk BT" w:hAnsi="Futura Bk BT"/>
          <w:b/>
          <w:color w:val="000000" w:themeColor="text1"/>
        </w:rPr>
        <w:t xml:space="preserve">in a unique email </w:t>
      </w:r>
      <w:r w:rsidRPr="009B7044">
        <w:rPr>
          <w:rFonts w:ascii="Futura Bk BT" w:hAnsi="Futura Bk BT"/>
          <w:b/>
          <w:color w:val="000000" w:themeColor="text1"/>
        </w:rPr>
        <w:t xml:space="preserve">to </w:t>
      </w:r>
      <w:hyperlink r:id="rId10" w:history="1">
        <w:r w:rsidRPr="009B7044">
          <w:rPr>
            <w:rStyle w:val="Collegamentoipertestuale"/>
            <w:rFonts w:ascii="Futura Bk BT" w:hAnsi="Futura Bk BT"/>
            <w:b/>
          </w:rPr>
          <w:t>fellowships@era-online.org</w:t>
        </w:r>
      </w:hyperlink>
      <w:r w:rsidRPr="009B7044">
        <w:rPr>
          <w:rFonts w:ascii="Futura Bk BT" w:hAnsi="Futura Bk BT"/>
          <w:b/>
          <w:color w:val="000000" w:themeColor="text1"/>
        </w:rPr>
        <w:t xml:space="preserve"> no later </w:t>
      </w:r>
      <w:r w:rsidRPr="00345882">
        <w:rPr>
          <w:rFonts w:ascii="Futura Bk BT" w:hAnsi="Futura Bk BT"/>
          <w:b/>
          <w:color w:val="000000" w:themeColor="text1"/>
        </w:rPr>
        <w:t>than</w:t>
      </w:r>
      <w:r w:rsidR="005F0CB6">
        <w:rPr>
          <w:rFonts w:ascii="Futura Bk BT" w:hAnsi="Futura Bk BT"/>
          <w:b/>
          <w:color w:val="000000" w:themeColor="text1"/>
        </w:rPr>
        <w:t xml:space="preserve"> </w:t>
      </w:r>
      <w:r w:rsidR="005F0CB6" w:rsidRPr="005F0CB6">
        <w:rPr>
          <w:rFonts w:ascii="Futura Bk BT" w:hAnsi="Futura Bk BT"/>
          <w:b/>
          <w:color w:val="000000" w:themeColor="text1"/>
          <w:u w:val="single"/>
        </w:rPr>
        <w:t>Fri</w:t>
      </w:r>
      <w:r w:rsidRPr="005F0CB6">
        <w:rPr>
          <w:rFonts w:ascii="Futura Bk BT" w:hAnsi="Futura Bk BT"/>
          <w:b/>
          <w:color w:val="000000" w:themeColor="text1"/>
          <w:u w:val="single"/>
        </w:rPr>
        <w:t>day</w:t>
      </w:r>
      <w:r w:rsidR="003B0219" w:rsidRPr="005F0CB6">
        <w:rPr>
          <w:rFonts w:ascii="Futura Bk BT" w:hAnsi="Futura Bk BT"/>
          <w:b/>
          <w:color w:val="000000" w:themeColor="text1"/>
          <w:u w:val="single"/>
        </w:rPr>
        <w:t>,</w:t>
      </w:r>
      <w:r w:rsidRPr="005F0CB6">
        <w:rPr>
          <w:rFonts w:ascii="Futura Bk BT" w:hAnsi="Futura Bk BT"/>
          <w:b/>
          <w:color w:val="000000" w:themeColor="text1"/>
          <w:u w:val="single"/>
        </w:rPr>
        <w:t xml:space="preserve"> </w:t>
      </w:r>
      <w:r w:rsidR="00345882" w:rsidRPr="005F0CB6">
        <w:rPr>
          <w:rFonts w:ascii="Futura Bk BT" w:hAnsi="Futura Bk BT"/>
          <w:b/>
          <w:color w:val="000000" w:themeColor="text1"/>
          <w:u w:val="single"/>
        </w:rPr>
        <w:t xml:space="preserve">March </w:t>
      </w:r>
      <w:r w:rsidR="00700FF0" w:rsidRPr="005F0CB6">
        <w:rPr>
          <w:rFonts w:ascii="Futura Bk BT" w:hAnsi="Futura Bk BT"/>
          <w:b/>
          <w:color w:val="000000" w:themeColor="text1"/>
          <w:u w:val="single"/>
        </w:rPr>
        <w:t>2</w:t>
      </w:r>
      <w:r w:rsidR="005F0CB6" w:rsidRPr="005F0CB6">
        <w:rPr>
          <w:rFonts w:ascii="Futura Bk BT" w:hAnsi="Futura Bk BT"/>
          <w:b/>
          <w:color w:val="000000" w:themeColor="text1"/>
          <w:u w:val="single"/>
        </w:rPr>
        <w:t>1</w:t>
      </w:r>
      <w:r w:rsidRPr="005F0CB6">
        <w:rPr>
          <w:rFonts w:ascii="Futura Bk BT" w:hAnsi="Futura Bk BT"/>
          <w:b/>
          <w:color w:val="000000" w:themeColor="text1"/>
          <w:u w:val="single"/>
        </w:rPr>
        <w:t>, 202</w:t>
      </w:r>
      <w:r w:rsidR="005F0CB6" w:rsidRPr="005F0CB6">
        <w:rPr>
          <w:rFonts w:ascii="Futura Bk BT" w:hAnsi="Futura Bk BT"/>
          <w:b/>
          <w:color w:val="000000" w:themeColor="text1"/>
          <w:u w:val="single"/>
        </w:rPr>
        <w:t>5</w:t>
      </w:r>
      <w:r w:rsidRPr="00345882">
        <w:rPr>
          <w:rFonts w:ascii="Futura Bk BT" w:hAnsi="Futura Bk BT"/>
          <w:b/>
          <w:color w:val="000000" w:themeColor="text1"/>
        </w:rPr>
        <w:t>.</w:t>
      </w:r>
    </w:p>
    <w:sectPr w:rsidR="0060087F" w:rsidRPr="003B0219" w:rsidSect="00922EC2">
      <w:head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9D01" w14:textId="77777777" w:rsidR="00660188" w:rsidRDefault="00660188" w:rsidP="0080333E">
      <w:pPr>
        <w:spacing w:after="0" w:line="240" w:lineRule="auto"/>
      </w:pPr>
      <w:r>
        <w:separator/>
      </w:r>
    </w:p>
  </w:endnote>
  <w:endnote w:type="continuationSeparator" w:id="0">
    <w:p w14:paraId="3E5109F8" w14:textId="77777777" w:rsidR="00660188" w:rsidRDefault="00660188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AA0A" w14:textId="77777777" w:rsidR="00C806A4" w:rsidRPr="0080333E" w:rsidRDefault="00C806A4" w:rsidP="00C806A4">
    <w:pPr>
      <w:pStyle w:val="Intestazione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56C517" wp14:editId="52D3D46D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1B2151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00E83FD1" w14:textId="77777777" w:rsidR="00C806A4" w:rsidRPr="00300C07" w:rsidRDefault="00C806A4" w:rsidP="00C806A4">
    <w:pPr>
      <w:pStyle w:val="Pidipagina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68E4E3E7" w14:textId="77777777" w:rsidR="00247FA0" w:rsidRPr="006E1312" w:rsidRDefault="00C806A4" w:rsidP="00C806A4">
    <w:pPr>
      <w:pStyle w:val="Pidipagina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78232" w14:textId="77777777" w:rsidR="00660188" w:rsidRDefault="00660188" w:rsidP="0080333E">
      <w:pPr>
        <w:spacing w:after="0" w:line="240" w:lineRule="auto"/>
      </w:pPr>
      <w:r>
        <w:separator/>
      </w:r>
    </w:p>
  </w:footnote>
  <w:footnote w:type="continuationSeparator" w:id="0">
    <w:p w14:paraId="38C5C72A" w14:textId="77777777" w:rsidR="00660188" w:rsidRDefault="00660188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857C" w14:textId="77777777" w:rsidR="001B4A92" w:rsidRPr="001B4A92" w:rsidRDefault="005636CF" w:rsidP="006464F7">
    <w:pPr>
      <w:pStyle w:val="Intestazione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54F03DA8" wp14:editId="1F7A4AEC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ABBFD" w14:textId="77777777" w:rsidR="005636CF" w:rsidRPr="00116C4B" w:rsidRDefault="00354614" w:rsidP="00927586">
    <w:pPr>
      <w:pStyle w:val="Intestazione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1990100" wp14:editId="55C8187E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01937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4B0ABFDC" w14:textId="77777777" w:rsidR="0080333E" w:rsidRPr="0080333E" w:rsidRDefault="0080333E" w:rsidP="006410D8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9D81A" w14:textId="77777777" w:rsidR="00C806A4" w:rsidRPr="0080333E" w:rsidRDefault="00C806A4" w:rsidP="00C806A4">
    <w:pPr>
      <w:pStyle w:val="Intestazione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78607C27" wp14:editId="2887D0F7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33E">
      <w:rPr>
        <w:rFonts w:ascii="Futura Bk BT" w:hAnsi="Futura Bk BT" w:cs="Futura"/>
        <w:b/>
        <w:sz w:val="18"/>
        <w:szCs w:val="18"/>
        <w:lang w:val="it-IT"/>
      </w:rPr>
      <w:t>ERA Operative Headquarters</w:t>
    </w:r>
  </w:p>
  <w:p w14:paraId="3EB42CA5" w14:textId="77777777" w:rsidR="00C806A4" w:rsidRPr="00116C4B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21218F8F" w14:textId="77777777" w:rsidR="00C806A4" w:rsidRPr="00116C4B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 xml:space="preserve">43126 Parma, </w:t>
    </w:r>
    <w:proofErr w:type="spellStart"/>
    <w:r w:rsidRPr="0080333E">
      <w:rPr>
        <w:rFonts w:ascii="Futura Bk BT" w:hAnsi="Futura Bk BT" w:cs="Futura"/>
        <w:bCs/>
        <w:sz w:val="16"/>
        <w:szCs w:val="16"/>
        <w:lang w:val="it-IT"/>
      </w:rPr>
      <w:t>Italy</w:t>
    </w:r>
    <w:proofErr w:type="spellEnd"/>
  </w:p>
  <w:p w14:paraId="1F8D1DB8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03B9DB3D" w14:textId="169FBF80" w:rsidR="00C806A4" w:rsidRPr="001B4A92" w:rsidRDefault="00965C2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fellowships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@era-</w:t>
    </w:r>
    <w:r w:rsidR="00C806A4">
      <w:rPr>
        <w:rFonts w:ascii="Futura Bk BT" w:hAnsi="Futura Bk BT" w:cs="Futura"/>
        <w:bCs/>
        <w:sz w:val="16"/>
        <w:szCs w:val="16"/>
        <w:lang w:val="it-IT"/>
      </w:rPr>
      <w:t>online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.org</w:t>
    </w:r>
  </w:p>
  <w:p w14:paraId="0C1C59E7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36B1A2DF" w14:textId="77777777" w:rsidR="00C806A4" w:rsidRPr="00116C4B" w:rsidRDefault="00C806A4" w:rsidP="00C806A4">
    <w:pPr>
      <w:pStyle w:val="Intestazione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6863AD" wp14:editId="28C4DCC9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47439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57C22871" w14:textId="77777777" w:rsidR="00247FA0" w:rsidRDefault="00247F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20B"/>
    <w:multiLevelType w:val="hybridMultilevel"/>
    <w:tmpl w:val="79A0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B1D16"/>
    <w:multiLevelType w:val="hybridMultilevel"/>
    <w:tmpl w:val="00BE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239C"/>
    <w:multiLevelType w:val="hybridMultilevel"/>
    <w:tmpl w:val="DF765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177"/>
    <w:multiLevelType w:val="hybridMultilevel"/>
    <w:tmpl w:val="DF7655B6"/>
    <w:lvl w:ilvl="0" w:tplc="8AE63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63F1F"/>
    <w:multiLevelType w:val="hybridMultilevel"/>
    <w:tmpl w:val="925C6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3045"/>
    <w:multiLevelType w:val="hybridMultilevel"/>
    <w:tmpl w:val="1D38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461562">
    <w:abstractNumId w:val="3"/>
  </w:num>
  <w:num w:numId="2" w16cid:durableId="7367989">
    <w:abstractNumId w:val="2"/>
  </w:num>
  <w:num w:numId="3" w16cid:durableId="97528572">
    <w:abstractNumId w:val="1"/>
  </w:num>
  <w:num w:numId="4" w16cid:durableId="415976619">
    <w:abstractNumId w:val="5"/>
  </w:num>
  <w:num w:numId="5" w16cid:durableId="1885095102">
    <w:abstractNumId w:val="4"/>
  </w:num>
  <w:num w:numId="6" w16cid:durableId="21336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07"/>
    <w:rsid w:val="00005EA7"/>
    <w:rsid w:val="00046B58"/>
    <w:rsid w:val="00116C4B"/>
    <w:rsid w:val="00131DC7"/>
    <w:rsid w:val="001339C1"/>
    <w:rsid w:val="00181E53"/>
    <w:rsid w:val="001B4A92"/>
    <w:rsid w:val="001D2E74"/>
    <w:rsid w:val="0020600B"/>
    <w:rsid w:val="00210979"/>
    <w:rsid w:val="00215CC6"/>
    <w:rsid w:val="00247FA0"/>
    <w:rsid w:val="00253207"/>
    <w:rsid w:val="002B1380"/>
    <w:rsid w:val="002B5A34"/>
    <w:rsid w:val="00300C07"/>
    <w:rsid w:val="003062E0"/>
    <w:rsid w:val="00345882"/>
    <w:rsid w:val="00354614"/>
    <w:rsid w:val="00367494"/>
    <w:rsid w:val="003743EA"/>
    <w:rsid w:val="003A02DF"/>
    <w:rsid w:val="003B0219"/>
    <w:rsid w:val="003B08E9"/>
    <w:rsid w:val="003D67B9"/>
    <w:rsid w:val="003E67FD"/>
    <w:rsid w:val="00432027"/>
    <w:rsid w:val="004F28DE"/>
    <w:rsid w:val="005305B2"/>
    <w:rsid w:val="005636CF"/>
    <w:rsid w:val="00564514"/>
    <w:rsid w:val="00594CF5"/>
    <w:rsid w:val="005E2CDF"/>
    <w:rsid w:val="005F0CB6"/>
    <w:rsid w:val="0060087F"/>
    <w:rsid w:val="006367CD"/>
    <w:rsid w:val="006410D8"/>
    <w:rsid w:val="006464F7"/>
    <w:rsid w:val="00660188"/>
    <w:rsid w:val="00667750"/>
    <w:rsid w:val="0069543A"/>
    <w:rsid w:val="006B374D"/>
    <w:rsid w:val="006E1312"/>
    <w:rsid w:val="00700FF0"/>
    <w:rsid w:val="00752968"/>
    <w:rsid w:val="00755909"/>
    <w:rsid w:val="00774E50"/>
    <w:rsid w:val="007A454D"/>
    <w:rsid w:val="007A6569"/>
    <w:rsid w:val="0080333E"/>
    <w:rsid w:val="00805EA8"/>
    <w:rsid w:val="008A36D8"/>
    <w:rsid w:val="008B0B1B"/>
    <w:rsid w:val="008E2D81"/>
    <w:rsid w:val="009020FE"/>
    <w:rsid w:val="00922EC2"/>
    <w:rsid w:val="00927586"/>
    <w:rsid w:val="00945D1C"/>
    <w:rsid w:val="00952627"/>
    <w:rsid w:val="00965C24"/>
    <w:rsid w:val="009776E4"/>
    <w:rsid w:val="00995D65"/>
    <w:rsid w:val="00A33A97"/>
    <w:rsid w:val="00A73293"/>
    <w:rsid w:val="00A815DA"/>
    <w:rsid w:val="00AD1E8F"/>
    <w:rsid w:val="00B17953"/>
    <w:rsid w:val="00B43B1E"/>
    <w:rsid w:val="00B63E34"/>
    <w:rsid w:val="00C311E8"/>
    <w:rsid w:val="00C64A91"/>
    <w:rsid w:val="00C806A4"/>
    <w:rsid w:val="00CA69DE"/>
    <w:rsid w:val="00CD3D15"/>
    <w:rsid w:val="00CE10B8"/>
    <w:rsid w:val="00CE203E"/>
    <w:rsid w:val="00D40CE7"/>
    <w:rsid w:val="00D83C38"/>
    <w:rsid w:val="00DA36C8"/>
    <w:rsid w:val="00DB1FD8"/>
    <w:rsid w:val="00DE743B"/>
    <w:rsid w:val="00E64020"/>
    <w:rsid w:val="00E66873"/>
    <w:rsid w:val="00EB75F0"/>
    <w:rsid w:val="00F27129"/>
    <w:rsid w:val="00F91126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ABDEC"/>
  <w15:chartTrackingRefBased/>
  <w15:docId w15:val="{145345FB-E5FA-4DDC-84E9-59724924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33E"/>
  </w:style>
  <w:style w:type="paragraph" w:styleId="Pidipagina">
    <w:name w:val="footer"/>
    <w:basedOn w:val="Normale"/>
    <w:link w:val="PidipaginaCarattere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33E"/>
  </w:style>
  <w:style w:type="character" w:styleId="Collegamentoipertestuale">
    <w:name w:val="Hyperlink"/>
    <w:basedOn w:val="Carpredefinitoparagrafo"/>
    <w:uiPriority w:val="99"/>
    <w:unhideWhenUsed/>
    <w:rsid w:val="008033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33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-edta.org/en/privacy-polic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llowships@era-onl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ra-online.org/publications/terms-and-condition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occhi\Desktop\Carta%20intestata%20ERA%20Operative%20H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8FB0-0F8A-4296-9498-E2440883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Operative HQ</Template>
  <TotalTime>79</TotalTime>
  <Pages>3</Pages>
  <Words>392</Words>
  <Characters>2363</Characters>
  <Application>Microsoft Office Word</Application>
  <DocSecurity>0</DocSecurity>
  <Lines>147</Lines>
  <Paragraphs>67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valentina.cocchi</dc:creator>
  <cp:keywords/>
  <dc:description/>
  <cp:lastModifiedBy>Federica Lo Cascio - ERA</cp:lastModifiedBy>
  <cp:revision>6</cp:revision>
  <cp:lastPrinted>2021-08-26T08:43:00Z</cp:lastPrinted>
  <dcterms:created xsi:type="dcterms:W3CDTF">2023-01-24T14:23:00Z</dcterms:created>
  <dcterms:modified xsi:type="dcterms:W3CDTF">2025-01-10T12:56:00Z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0c12a6ebb57438ab656dcac505bffcfd3ea6e6d63ed5670c917872bb4ad9f840</vt:lpwstr>
  </property>
</Properties>
</file>