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11F7" w14:textId="77777777" w:rsidR="00CB47FB" w:rsidRDefault="00CB47FB" w:rsidP="00CB47FB">
      <w:pPr>
        <w:widowControl w:val="0"/>
        <w:spacing w:line="316" w:lineRule="exact"/>
        <w:rPr>
          <w:rFonts w:ascii="Tahoma" w:eastAsia="Calibri" w:hAnsi="Tahoma" w:cs="Tahoma"/>
          <w:b/>
          <w:spacing w:val="-1"/>
          <w:szCs w:val="24"/>
          <w:lang w:val="en-US"/>
        </w:rPr>
      </w:pPr>
    </w:p>
    <w:p w14:paraId="4E430F84" w14:textId="77777777" w:rsidR="00CB47FB" w:rsidRPr="006D0CDE" w:rsidRDefault="00CB47FB" w:rsidP="00CB47FB">
      <w:pPr>
        <w:widowControl w:val="0"/>
        <w:spacing w:line="316" w:lineRule="exact"/>
        <w:jc w:val="center"/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</w:pP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NOMINATION</w:t>
      </w:r>
      <w:r w:rsidRPr="006D0CDE">
        <w:rPr>
          <w:rFonts w:ascii="Futura Bk BT" w:eastAsia="Calibri" w:hAnsi="Futura Bk BT" w:cs="Tahoma"/>
          <w:b/>
          <w:sz w:val="28"/>
          <w:szCs w:val="28"/>
          <w:lang w:val="en-US"/>
        </w:rPr>
        <w:t xml:space="preserve"> </w:t>
      </w: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FOR</w:t>
      </w:r>
      <w:r w:rsidRPr="006D0CDE">
        <w:rPr>
          <w:rFonts w:ascii="Futura Bk BT" w:eastAsia="Calibri" w:hAnsi="Futura Bk BT" w:cs="Tahoma"/>
          <w:b/>
          <w:sz w:val="28"/>
          <w:szCs w:val="28"/>
          <w:lang w:val="en-US"/>
        </w:rPr>
        <w:t xml:space="preserve"> </w:t>
      </w: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FERA</w:t>
      </w:r>
      <w:r w:rsidRPr="006D0CDE">
        <w:rPr>
          <w:rFonts w:ascii="Futura Bk BT" w:eastAsia="Calibri" w:hAnsi="Futura Bk BT" w:cs="Tahoma"/>
          <w:b/>
          <w:spacing w:val="-5"/>
          <w:sz w:val="28"/>
          <w:szCs w:val="28"/>
          <w:lang w:val="en-US"/>
        </w:rPr>
        <w:t xml:space="preserve"> </w:t>
      </w: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BY</w:t>
      </w:r>
      <w:r w:rsidRPr="006D0CDE">
        <w:rPr>
          <w:rFonts w:ascii="Futura Bk BT" w:eastAsia="Calibri" w:hAnsi="Futura Bk BT" w:cs="Tahoma"/>
          <w:b/>
          <w:spacing w:val="1"/>
          <w:sz w:val="28"/>
          <w:szCs w:val="28"/>
          <w:lang w:val="en-US"/>
        </w:rPr>
        <w:t xml:space="preserve"> </w:t>
      </w: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COUNCIL</w:t>
      </w:r>
      <w:r w:rsidRPr="006D0CDE">
        <w:rPr>
          <w:rFonts w:ascii="Futura Bk BT" w:eastAsia="Calibri" w:hAnsi="Futura Bk BT" w:cs="Tahoma"/>
          <w:b/>
          <w:spacing w:val="-3"/>
          <w:sz w:val="28"/>
          <w:szCs w:val="28"/>
          <w:lang w:val="en-US"/>
        </w:rPr>
        <w:t xml:space="preserve"> </w:t>
      </w:r>
      <w:r w:rsidRPr="006D0CDE">
        <w:rPr>
          <w:rFonts w:ascii="Futura Bk BT" w:eastAsia="Calibri" w:hAnsi="Futura Bk BT" w:cs="Tahoma"/>
          <w:b/>
          <w:spacing w:val="-1"/>
          <w:sz w:val="28"/>
          <w:szCs w:val="28"/>
          <w:lang w:val="en-US"/>
        </w:rPr>
        <w:t>MEMBER</w:t>
      </w:r>
    </w:p>
    <w:p w14:paraId="7DB70C2C" w14:textId="77777777" w:rsidR="00CB47FB" w:rsidRPr="006D0CDE" w:rsidRDefault="00CB47FB" w:rsidP="00CB47FB">
      <w:pPr>
        <w:widowControl w:val="0"/>
        <w:spacing w:line="316" w:lineRule="exact"/>
        <w:jc w:val="center"/>
        <w:rPr>
          <w:rFonts w:ascii="Futura Bk BT" w:eastAsia="Arial" w:hAnsi="Futura Bk BT" w:cs="Tahoma"/>
          <w:sz w:val="28"/>
          <w:szCs w:val="28"/>
          <w:lang w:val="en-US"/>
        </w:rPr>
      </w:pPr>
    </w:p>
    <w:tbl>
      <w:tblPr>
        <w:tblW w:w="1026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6852"/>
      </w:tblGrid>
      <w:tr w:rsidR="00CB47FB" w:rsidRPr="006D0CDE" w14:paraId="7F0B1430" w14:textId="77777777" w:rsidTr="00727D67">
        <w:trPr>
          <w:trHeight w:hRule="exact" w:val="51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AF04A" w14:textId="77777777" w:rsidR="00CB47FB" w:rsidRPr="006D0CDE" w:rsidRDefault="00CB47FB" w:rsidP="00727D67">
            <w:pPr>
              <w:widowControl w:val="0"/>
              <w:spacing w:line="250" w:lineRule="exact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Nominee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12DE9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04B095A0" w14:textId="77777777" w:rsidTr="00727D67">
        <w:trPr>
          <w:trHeight w:hRule="exact" w:val="1274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27FC1" w14:textId="77777777" w:rsidR="00CB47FB" w:rsidRPr="006D0CDE" w:rsidRDefault="00CB47FB" w:rsidP="00727D67">
            <w:pPr>
              <w:widowControl w:val="0"/>
              <w:spacing w:line="250" w:lineRule="exact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Position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&amp;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Institution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BBF4F1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2C7E44F1" w14:textId="77777777" w:rsidTr="00727D67">
        <w:trPr>
          <w:trHeight w:hRule="exact" w:val="51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8C6F6" w14:textId="77777777" w:rsidR="00CB47FB" w:rsidRPr="006D0CDE" w:rsidRDefault="00CB47FB" w:rsidP="00727D67">
            <w:pPr>
              <w:widowControl w:val="0"/>
              <w:spacing w:line="250" w:lineRule="exact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Nominated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by (Council</w:t>
            </w:r>
            <w:r w:rsidRPr="006D0CDE">
              <w:rPr>
                <w:rFonts w:ascii="Futura Bk BT" w:eastAsia="Calibri" w:hAnsi="Futura Bk BT" w:cs="Tahoma"/>
                <w:spacing w:val="-3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member)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A588D0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0509A920" w14:textId="77777777" w:rsidTr="00727D67">
        <w:trPr>
          <w:trHeight w:hRule="exact" w:val="51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79FEE" w14:textId="77777777" w:rsidR="00CB47FB" w:rsidRPr="006D0CDE" w:rsidRDefault="00CB47FB" w:rsidP="00727D67">
            <w:pPr>
              <w:widowControl w:val="0"/>
              <w:spacing w:before="1" w:line="252" w:lineRule="exact"/>
              <w:ind w:left="102" w:right="1151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Board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Certification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(or</w:t>
            </w:r>
            <w:r w:rsidRPr="006D0CDE">
              <w:rPr>
                <w:rFonts w:ascii="Futura Bk BT" w:eastAsia="Calibri" w:hAnsi="Futura Bk BT" w:cs="Tahoma"/>
                <w:spacing w:val="26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equivalent)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F20CA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463E1055" w14:textId="77777777" w:rsidTr="00727D67">
        <w:trPr>
          <w:trHeight w:hRule="exact" w:val="51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9DC88" w14:textId="77777777" w:rsidR="00CB47FB" w:rsidRPr="006D0CDE" w:rsidRDefault="00CB47FB" w:rsidP="00727D67">
            <w:pPr>
              <w:widowControl w:val="0"/>
              <w:spacing w:line="250" w:lineRule="exact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Year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of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joining</w:t>
            </w:r>
            <w:r w:rsidRPr="006D0CDE">
              <w:rPr>
                <w:rFonts w:ascii="Futura Bk BT" w:eastAsia="Calibri" w:hAnsi="Futura Bk BT" w:cs="Tahoma"/>
                <w:spacing w:val="3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ERA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E382E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577AD386" w14:textId="77777777" w:rsidTr="00727D67">
        <w:trPr>
          <w:trHeight w:hRule="exact" w:val="2539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55BA1" w14:textId="77777777" w:rsidR="00CB47FB" w:rsidRPr="006D0CDE" w:rsidRDefault="00CB47FB" w:rsidP="00727D67">
            <w:pPr>
              <w:widowControl w:val="0"/>
              <w:spacing w:line="250" w:lineRule="exact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 xml:space="preserve">ERA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activities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905A8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020469E2" w14:textId="77777777" w:rsidTr="00727D67">
        <w:trPr>
          <w:trHeight w:hRule="exact" w:val="1529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19F30" w14:textId="77777777" w:rsidR="00CB47FB" w:rsidRPr="006D0CDE" w:rsidRDefault="00CB47FB" w:rsidP="00727D67">
            <w:pPr>
              <w:widowControl w:val="0"/>
              <w:ind w:left="102" w:right="29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Number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of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articles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in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peer-</w:t>
            </w:r>
            <w:r w:rsidRPr="006D0CDE">
              <w:rPr>
                <w:rFonts w:ascii="Futura Bk BT" w:eastAsia="Calibri" w:hAnsi="Futura Bk BT" w:cs="Tahoma"/>
                <w:spacing w:val="25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reviewed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publications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in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past</w:t>
            </w:r>
            <w:r w:rsidRPr="006D0CDE">
              <w:rPr>
                <w:rFonts w:ascii="Futura Bk BT" w:eastAsia="Calibri" w:hAnsi="Futura Bk BT" w:cs="Tahoma"/>
                <w:spacing w:val="2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>5</w:t>
            </w:r>
            <w:r w:rsidRPr="006D0CDE">
              <w:rPr>
                <w:rFonts w:ascii="Futura Bk BT" w:eastAsia="Calibri" w:hAnsi="Futura Bk BT" w:cs="Tahoma"/>
                <w:spacing w:val="30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years</w:t>
            </w:r>
          </w:p>
          <w:p w14:paraId="2514B04F" w14:textId="77777777" w:rsidR="00CB47FB" w:rsidRPr="006D0CDE" w:rsidRDefault="00CB47FB" w:rsidP="00727D67">
            <w:pPr>
              <w:widowControl w:val="0"/>
              <w:rPr>
                <w:rFonts w:ascii="Futura Bk BT" w:eastAsia="Arial" w:hAnsi="Futura Bk BT" w:cs="Tahoma"/>
                <w:b/>
                <w:bCs/>
                <w:szCs w:val="24"/>
                <w:lang w:val="en-US"/>
              </w:rPr>
            </w:pPr>
          </w:p>
          <w:p w14:paraId="25BC7F32" w14:textId="77777777" w:rsidR="00CB47FB" w:rsidRPr="006D0CDE" w:rsidRDefault="00CB47FB" w:rsidP="00727D67">
            <w:pPr>
              <w:widowControl w:val="0"/>
              <w:ind w:left="102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Number</w:t>
            </w:r>
            <w:r w:rsidRPr="006D0CDE">
              <w:rPr>
                <w:rFonts w:ascii="Futura Bk BT" w:eastAsia="Calibri" w:hAnsi="Futura Bk BT" w:cs="Tahoma"/>
                <w:spacing w:val="1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as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 xml:space="preserve"> first</w:t>
            </w:r>
            <w:r w:rsidRPr="006D0CDE">
              <w:rPr>
                <w:rFonts w:ascii="Futura Bk BT" w:eastAsia="Calibri" w:hAnsi="Futura Bk BT" w:cs="Tahoma"/>
                <w:spacing w:val="2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or</w:t>
            </w:r>
            <w:r w:rsidRPr="006D0CDE">
              <w:rPr>
                <w:rFonts w:ascii="Futura Bk BT" w:eastAsia="Calibri" w:hAnsi="Futura Bk BT" w:cs="Tahoma"/>
                <w:spacing w:val="2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senior author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8795B" w14:textId="77777777" w:rsidR="00CB47FB" w:rsidRPr="006D0CDE" w:rsidRDefault="00CB47FB" w:rsidP="00727D67">
            <w:pPr>
              <w:widowControl w:val="0"/>
              <w:ind w:firstLine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  <w:tr w:rsidR="00CB47FB" w:rsidRPr="006D0CDE" w14:paraId="20EBB67A" w14:textId="77777777" w:rsidTr="00727D67">
        <w:trPr>
          <w:trHeight w:hRule="exact" w:val="3277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EC410" w14:textId="77777777" w:rsidR="00CB47FB" w:rsidRPr="006D0CDE" w:rsidRDefault="00CB47FB" w:rsidP="00727D67">
            <w:pPr>
              <w:widowControl w:val="0"/>
              <w:spacing w:before="1" w:line="252" w:lineRule="exact"/>
              <w:ind w:right="100"/>
              <w:rPr>
                <w:rFonts w:ascii="Futura Bk BT" w:eastAsia="Arial" w:hAnsi="Futura Bk BT" w:cs="Tahoma"/>
                <w:szCs w:val="24"/>
                <w:lang w:val="en-US"/>
              </w:rPr>
            </w:pPr>
            <w:r w:rsidRPr="006D0CDE">
              <w:rPr>
                <w:rFonts w:ascii="Futura Bk BT" w:eastAsia="Calibri" w:hAnsi="Futura Bk BT" w:cs="Tahoma"/>
                <w:spacing w:val="-2"/>
                <w:szCs w:val="24"/>
                <w:lang w:val="en-US"/>
              </w:rPr>
              <w:t>Public</w:t>
            </w:r>
            <w:r w:rsidRPr="006D0CDE">
              <w:rPr>
                <w:rFonts w:ascii="Futura Bk BT" w:eastAsia="Calibri" w:hAnsi="Futura Bk BT" w:cs="Tahoma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service</w:t>
            </w:r>
            <w:r w:rsidRPr="006D0CDE">
              <w:rPr>
                <w:rFonts w:ascii="Futura Bk BT" w:eastAsia="Calibri" w:hAnsi="Futura Bk BT" w:cs="Tahoma"/>
                <w:spacing w:val="27"/>
                <w:szCs w:val="24"/>
                <w:lang w:val="en-US"/>
              </w:rPr>
              <w:t xml:space="preserve"> </w:t>
            </w:r>
            <w:r w:rsidRPr="006D0CDE">
              <w:rPr>
                <w:rFonts w:ascii="Futura Bk BT" w:eastAsia="Calibri" w:hAnsi="Futura Bk BT" w:cs="Tahoma"/>
                <w:spacing w:val="-1"/>
                <w:szCs w:val="24"/>
                <w:lang w:val="en-US"/>
              </w:rPr>
              <w:t>(national/European/international)</w:t>
            </w:r>
          </w:p>
        </w:tc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4862A" w14:textId="77777777" w:rsidR="00CB47FB" w:rsidRPr="006D0CDE" w:rsidRDefault="00CB47FB" w:rsidP="00727D67">
            <w:pPr>
              <w:widowControl w:val="0"/>
              <w:ind w:left="306"/>
              <w:rPr>
                <w:rFonts w:ascii="Futura Bk BT" w:eastAsia="Calibri" w:hAnsi="Futura Bk BT" w:cs="Tahoma"/>
                <w:szCs w:val="24"/>
                <w:lang w:val="en-US"/>
              </w:rPr>
            </w:pPr>
          </w:p>
        </w:tc>
      </w:tr>
    </w:tbl>
    <w:p w14:paraId="0DC42929" w14:textId="77777777" w:rsidR="00CB47FB" w:rsidRPr="006D0CDE" w:rsidRDefault="00CB47FB" w:rsidP="00CB47FB">
      <w:pPr>
        <w:rPr>
          <w:rFonts w:ascii="Futura Bk BT" w:hAnsi="Futura Bk BT"/>
        </w:rPr>
      </w:pPr>
    </w:p>
    <w:p w14:paraId="0D17FC92" w14:textId="77777777" w:rsidR="003062E0" w:rsidRPr="006D0CDE" w:rsidRDefault="003062E0" w:rsidP="00CB47FB">
      <w:pPr>
        <w:rPr>
          <w:rFonts w:ascii="Futura Bk BT" w:hAnsi="Futura Bk BT"/>
        </w:rPr>
      </w:pPr>
    </w:p>
    <w:sectPr w:rsidR="003062E0" w:rsidRPr="006D0CDE" w:rsidSect="00922EC2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1854" w14:textId="77777777" w:rsidR="00C0343A" w:rsidRDefault="00C0343A" w:rsidP="0080333E">
      <w:pPr>
        <w:spacing w:after="0" w:line="240" w:lineRule="auto"/>
      </w:pPr>
      <w:r>
        <w:separator/>
      </w:r>
    </w:p>
  </w:endnote>
  <w:endnote w:type="continuationSeparator" w:id="0">
    <w:p w14:paraId="431F30C3" w14:textId="77777777" w:rsidR="00C0343A" w:rsidRDefault="00C0343A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617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AFCD7" wp14:editId="498296C0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EB7E4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3A19CDB6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0AF5948A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0AE5" w14:textId="77777777" w:rsidR="00C0343A" w:rsidRDefault="00C0343A" w:rsidP="0080333E">
      <w:pPr>
        <w:spacing w:after="0" w:line="240" w:lineRule="auto"/>
      </w:pPr>
      <w:r>
        <w:separator/>
      </w:r>
    </w:p>
  </w:footnote>
  <w:footnote w:type="continuationSeparator" w:id="0">
    <w:p w14:paraId="40FD6BFD" w14:textId="77777777" w:rsidR="00C0343A" w:rsidRDefault="00C0343A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63F6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7D1246C" wp14:editId="6D6F1EF2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3B8EC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B031057" wp14:editId="1F96BF2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A11DB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A6A066F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D7A1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52F59E8" wp14:editId="34992253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528BB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586887D7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3D303153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CE11E68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358732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5346138E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6AC88" wp14:editId="6DD5CA3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BB7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2690281" w14:textId="77777777" w:rsidR="00247FA0" w:rsidRPr="00661424" w:rsidRDefault="00247FA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26D"/>
    <w:multiLevelType w:val="hybridMultilevel"/>
    <w:tmpl w:val="AF68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B"/>
    <w:rsid w:val="00005EA7"/>
    <w:rsid w:val="00046B58"/>
    <w:rsid w:val="00116C4B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51751C"/>
    <w:rsid w:val="005305B2"/>
    <w:rsid w:val="005636CF"/>
    <w:rsid w:val="006410D8"/>
    <w:rsid w:val="006464F7"/>
    <w:rsid w:val="00661424"/>
    <w:rsid w:val="006B374D"/>
    <w:rsid w:val="006D0CDE"/>
    <w:rsid w:val="006E1312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9D3238"/>
    <w:rsid w:val="00A33A97"/>
    <w:rsid w:val="00B17953"/>
    <w:rsid w:val="00B43B1E"/>
    <w:rsid w:val="00BA2861"/>
    <w:rsid w:val="00C0343A"/>
    <w:rsid w:val="00C806A4"/>
    <w:rsid w:val="00CB47FB"/>
    <w:rsid w:val="00CE203E"/>
    <w:rsid w:val="00DA36C8"/>
    <w:rsid w:val="00E64020"/>
    <w:rsid w:val="00EE69A0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461"/>
  <w15:chartTrackingRefBased/>
  <w15:docId w15:val="{722EDDA2-6F82-4CB0-A6EE-5F10B21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9A0"/>
    <w:pPr>
      <w:spacing w:after="0" w:line="240" w:lineRule="auto"/>
      <w:ind w:left="720"/>
    </w:pPr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fontana\Documents\My%20Documents%20Isa\OFFICE%20DOCS\Isa%20Documents\MEMBERSHIP\Logo%20e%20carta%20intestata\Carta%20intestata\Carta%20intestata%20ERA%20Institutional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 2021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isabel.fontana</dc:creator>
  <cp:keywords/>
  <dc:description/>
  <cp:lastModifiedBy>Valentina Cocchi - ERA</cp:lastModifiedBy>
  <cp:revision>2</cp:revision>
  <cp:lastPrinted>2021-08-26T08:43:00Z</cp:lastPrinted>
  <dcterms:created xsi:type="dcterms:W3CDTF">2021-09-15T08:28:00Z</dcterms:created>
  <dcterms:modified xsi:type="dcterms:W3CDTF">2021-11-26T14:28:00Z</dcterms:modified>
</cp:coreProperties>
</file>